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C6DE" w14:textId="4AEBA590" w:rsidR="006F6FCB" w:rsidRDefault="004D49A0" w:rsidP="006F6FCB">
      <w:r>
        <w:rPr>
          <w:noProof/>
        </w:rPr>
        <w:drawing>
          <wp:anchor distT="0" distB="0" distL="114300" distR="114300" simplePos="0" relativeHeight="251660288" behindDoc="0" locked="0" layoutInCell="1" allowOverlap="1" wp14:anchorId="2D688547" wp14:editId="7CCBC7A8">
            <wp:simplePos x="0" y="0"/>
            <wp:positionH relativeFrom="margin">
              <wp:align>left</wp:align>
            </wp:positionH>
            <wp:positionV relativeFrom="page">
              <wp:posOffset>-114300</wp:posOffset>
            </wp:positionV>
            <wp:extent cx="2428875" cy="2428875"/>
            <wp:effectExtent l="0" t="0" r="9525" b="9525"/>
            <wp:wrapNone/>
            <wp:docPr id="5129783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pic:spPr>
                </pic:pic>
              </a:graphicData>
            </a:graphic>
            <wp14:sizeRelH relativeFrom="margin">
              <wp14:pctWidth>0</wp14:pctWidth>
            </wp14:sizeRelH>
            <wp14:sizeRelV relativeFrom="margin">
              <wp14:pctHeight>0</wp14:pctHeight>
            </wp14:sizeRelV>
          </wp:anchor>
        </w:drawing>
      </w:r>
      <w:r w:rsidR="00A37F6B" w:rsidRPr="003450A7">
        <w:rPr>
          <w:noProof/>
          <w:color w:val="FFC000"/>
          <w:kern w:val="0"/>
          <w14:ligatures w14:val="none"/>
        </w:rPr>
        <mc:AlternateContent>
          <mc:Choice Requires="wps">
            <w:drawing>
              <wp:anchor distT="45720" distB="45720" distL="114300" distR="114300" simplePos="0" relativeHeight="251659264" behindDoc="1" locked="0" layoutInCell="1" allowOverlap="1" wp14:anchorId="7E82B3E2" wp14:editId="67FA3508">
                <wp:simplePos x="0" y="0"/>
                <wp:positionH relativeFrom="margin">
                  <wp:posOffset>2609850</wp:posOffset>
                </wp:positionH>
                <wp:positionV relativeFrom="page">
                  <wp:posOffset>38100</wp:posOffset>
                </wp:positionV>
                <wp:extent cx="3557270" cy="2143125"/>
                <wp:effectExtent l="0" t="0" r="2413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2143125"/>
                        </a:xfrm>
                        <a:prstGeom prst="rect">
                          <a:avLst/>
                        </a:prstGeom>
                        <a:solidFill>
                          <a:sysClr val="window" lastClr="FFFFFF"/>
                        </a:solidFill>
                        <a:ln w="9525">
                          <a:solidFill>
                            <a:srgbClr val="000000"/>
                          </a:solidFill>
                          <a:miter lim="800000"/>
                          <a:headEnd/>
                          <a:tailEnd/>
                        </a:ln>
                      </wps:spPr>
                      <wps:txbx>
                        <w:txbxContent>
                          <w:p w14:paraId="4253801A" w14:textId="7CDF6DC5" w:rsidR="009110A6" w:rsidRPr="00044648" w:rsidRDefault="009110A6" w:rsidP="006F6FCB">
                            <w:pPr>
                              <w:rPr>
                                <w:rFonts w:ascii="Baguet Script" w:hAnsi="Baguet Script"/>
                                <w:b/>
                                <w:bCs/>
                                <w:color w:val="FF999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648">
                              <w:rPr>
                                <w:rFonts w:ascii="Baguet Script" w:hAnsi="Baguet Script"/>
                                <w:b/>
                                <w:bCs/>
                                <w:color w:val="FF999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2024 </w:t>
                            </w:r>
                          </w:p>
                          <w:p w14:paraId="357D73A3" w14:textId="12BB9BC5" w:rsidR="006F6FCB" w:rsidRPr="00046B41" w:rsidRDefault="006F6FCB" w:rsidP="006F6FCB">
                            <w:pPr>
                              <w:rPr>
                                <w:rFonts w:ascii="Baguet Script" w:hAnsi="Baguet Script"/>
                                <w:b/>
                                <w:b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DBF">
                              <w:rPr>
                                <w:rFonts w:asciiTheme="majorHAnsi" w:hAnsiTheme="majorHAnsi" w:cstheme="majorHAnsi"/>
                              </w:rPr>
                              <w:t xml:space="preserve">As a reminder the beginning of the month is the best time to bring in your loved one’s activity money so they can participate in group outings. If you have any questions, please feel free to reach out! </w:t>
                            </w:r>
                            <w:r w:rsidRPr="00046B41">
                              <w:rPr>
                                <w:rFonts w:asciiTheme="majorHAnsi" w:hAnsiTheme="majorHAnsi" w:cstheme="majorHAnsi"/>
                                <w:b/>
                                <w:bCs/>
                                <w:sz w:val="28"/>
                                <w:szCs w:val="28"/>
                              </w:rPr>
                              <w:t xml:space="preserve">Make sure your loved one brings a water bottle every day! </w:t>
                            </w:r>
                          </w:p>
                          <w:p w14:paraId="28CA0032" w14:textId="29ECEA83" w:rsidR="006F6FCB" w:rsidRPr="00044648" w:rsidRDefault="006F6FCB" w:rsidP="006F6FCB">
                            <w:pPr>
                              <w:rPr>
                                <w:rFonts w:asciiTheme="majorHAnsi" w:hAnsiTheme="majorHAnsi" w:cstheme="majorHAnsi"/>
                                <w:b/>
                                <w:bCs/>
                                <w:color w:val="FF9999"/>
                                <w:sz w:val="28"/>
                                <w:szCs w:val="28"/>
                              </w:rPr>
                            </w:pPr>
                            <w:r w:rsidRPr="00044648">
                              <w:rPr>
                                <w:rFonts w:asciiTheme="majorHAnsi" w:hAnsiTheme="majorHAnsi" w:cstheme="majorHAnsi"/>
                                <w:b/>
                                <w:bCs/>
                                <w:color w:val="FF9999"/>
                              </w:rPr>
                              <w:t>Birthday’s this month</w:t>
                            </w:r>
                            <w:r w:rsidR="00A37F6B" w:rsidRPr="00044648">
                              <w:rPr>
                                <w:rFonts w:asciiTheme="majorHAnsi" w:hAnsiTheme="majorHAnsi" w:cstheme="majorHAnsi"/>
                                <w:b/>
                                <w:bCs/>
                                <w:color w:val="FF9999"/>
                              </w:rPr>
                              <w:t xml:space="preserve">: </w:t>
                            </w:r>
                            <w:r w:rsidR="00472CD6" w:rsidRPr="00044648">
                              <w:rPr>
                                <w:rFonts w:asciiTheme="majorHAnsi" w:hAnsiTheme="majorHAnsi" w:cstheme="majorHAnsi"/>
                                <w:b/>
                                <w:bCs/>
                                <w:color w:val="FF9999"/>
                              </w:rPr>
                              <w:t>Mario 5/02, Luke 5/</w:t>
                            </w:r>
                            <w:r w:rsidR="006A11CE" w:rsidRPr="00044648">
                              <w:rPr>
                                <w:rFonts w:asciiTheme="majorHAnsi" w:hAnsiTheme="majorHAnsi" w:cstheme="majorHAnsi"/>
                                <w:b/>
                                <w:bCs/>
                                <w:color w:val="FF9999"/>
                              </w:rPr>
                              <w:t>12, Matt 5/21</w:t>
                            </w:r>
                            <w:r w:rsidR="00A37F6B" w:rsidRPr="00044648">
                              <w:rPr>
                                <w:rFonts w:asciiTheme="majorHAnsi" w:hAnsiTheme="majorHAnsi" w:cstheme="majorHAnsi"/>
                                <w:b/>
                                <w:bCs/>
                                <w:color w:val="FF9999"/>
                              </w:rPr>
                              <w:t xml:space="preserve"> </w:t>
                            </w:r>
                          </w:p>
                          <w:p w14:paraId="687638AE" w14:textId="77777777" w:rsidR="006F6FCB" w:rsidRPr="00B6764E" w:rsidRDefault="006F6FCB" w:rsidP="006F6FCB">
                            <w:pPr>
                              <w:rPr>
                                <w:rFonts w:asciiTheme="majorHAnsi" w:hAnsiTheme="majorHAnsi" w:cstheme="majorHAnsi"/>
                              </w:rPr>
                            </w:pPr>
                          </w:p>
                          <w:p w14:paraId="1A696619" w14:textId="77777777" w:rsidR="006F6FCB" w:rsidRDefault="006F6FCB" w:rsidP="006F6F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2B3E2" id="_x0000_t202" coordsize="21600,21600" o:spt="202" path="m,l,21600r21600,l21600,xe">
                <v:stroke joinstyle="miter"/>
                <v:path gradientshapeok="t" o:connecttype="rect"/>
              </v:shapetype>
              <v:shape id="Text Box 217" o:spid="_x0000_s1026" type="#_x0000_t202" style="position:absolute;margin-left:205.5pt;margin-top:3pt;width:280.1pt;height:16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" fillcolor="window">
                <v:textbox>
                  <w:txbxContent>
                    <w:p w14:paraId="4253801A" w14:textId="7CDF6DC5" w:rsidR="009110A6" w:rsidRPr="00044648" w:rsidRDefault="009110A6" w:rsidP="006F6FCB">
                      <w:pPr>
                        <w:rPr>
                          <w:rFonts w:ascii="Baguet Script" w:hAnsi="Baguet Script"/>
                          <w:b/>
                          <w:bCs/>
                          <w:color w:val="FF999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44648">
                        <w:rPr>
                          <w:rFonts w:ascii="Baguet Script" w:hAnsi="Baguet Script"/>
                          <w:b/>
                          <w:bCs/>
                          <w:color w:val="FF9999"/>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2024 </w:t>
                      </w:r>
                    </w:p>
                    <w:p w14:paraId="357D73A3" w14:textId="12BB9BC5" w:rsidR="006F6FCB" w:rsidRPr="00046B41" w:rsidRDefault="006F6FCB" w:rsidP="006F6FCB">
                      <w:pPr>
                        <w:rPr>
                          <w:rFonts w:ascii="Baguet Script" w:hAnsi="Baguet Script"/>
                          <w:b/>
                          <w:bCs/>
                          <w:color w:val="00B05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7DBF">
                        <w:rPr>
                          <w:rFonts w:asciiTheme="majorHAnsi" w:hAnsiTheme="majorHAnsi" w:cstheme="majorHAnsi"/>
                        </w:rPr>
                        <w:t xml:space="preserve">As a reminder the beginning of the month is the best time to bring in your loved one’s activity money so they can participate in group outings. If you have any questions, please feel free to reach out! </w:t>
                      </w:r>
                      <w:r w:rsidRPr="00046B41">
                        <w:rPr>
                          <w:rFonts w:asciiTheme="majorHAnsi" w:hAnsiTheme="majorHAnsi" w:cstheme="majorHAnsi"/>
                          <w:b/>
                          <w:bCs/>
                          <w:sz w:val="28"/>
                          <w:szCs w:val="28"/>
                        </w:rPr>
                        <w:t xml:space="preserve">Make sure your loved one brings a water bottle every day! </w:t>
                      </w:r>
                    </w:p>
                    <w:p w14:paraId="28CA0032" w14:textId="29ECEA83" w:rsidR="006F6FCB" w:rsidRPr="00044648" w:rsidRDefault="006F6FCB" w:rsidP="006F6FCB">
                      <w:pPr>
                        <w:rPr>
                          <w:rFonts w:asciiTheme="majorHAnsi" w:hAnsiTheme="majorHAnsi" w:cstheme="majorHAnsi"/>
                          <w:b/>
                          <w:bCs/>
                          <w:color w:val="FF9999"/>
                          <w:sz w:val="28"/>
                          <w:szCs w:val="28"/>
                        </w:rPr>
                      </w:pPr>
                      <w:r w:rsidRPr="00044648">
                        <w:rPr>
                          <w:rFonts w:asciiTheme="majorHAnsi" w:hAnsiTheme="majorHAnsi" w:cstheme="majorHAnsi"/>
                          <w:b/>
                          <w:bCs/>
                          <w:color w:val="FF9999"/>
                        </w:rPr>
                        <w:t>Birthday’s this month</w:t>
                      </w:r>
                      <w:r w:rsidR="00A37F6B" w:rsidRPr="00044648">
                        <w:rPr>
                          <w:rFonts w:asciiTheme="majorHAnsi" w:hAnsiTheme="majorHAnsi" w:cstheme="majorHAnsi"/>
                          <w:b/>
                          <w:bCs/>
                          <w:color w:val="FF9999"/>
                        </w:rPr>
                        <w:t xml:space="preserve">: </w:t>
                      </w:r>
                      <w:r w:rsidR="00472CD6" w:rsidRPr="00044648">
                        <w:rPr>
                          <w:rFonts w:asciiTheme="majorHAnsi" w:hAnsiTheme="majorHAnsi" w:cstheme="majorHAnsi"/>
                          <w:b/>
                          <w:bCs/>
                          <w:color w:val="FF9999"/>
                        </w:rPr>
                        <w:t>Mario 5/02, Luke 5/</w:t>
                      </w:r>
                      <w:r w:rsidR="006A11CE" w:rsidRPr="00044648">
                        <w:rPr>
                          <w:rFonts w:asciiTheme="majorHAnsi" w:hAnsiTheme="majorHAnsi" w:cstheme="majorHAnsi"/>
                          <w:b/>
                          <w:bCs/>
                          <w:color w:val="FF9999"/>
                        </w:rPr>
                        <w:t>12, Matt 5/21</w:t>
                      </w:r>
                      <w:r w:rsidR="00A37F6B" w:rsidRPr="00044648">
                        <w:rPr>
                          <w:rFonts w:asciiTheme="majorHAnsi" w:hAnsiTheme="majorHAnsi" w:cstheme="majorHAnsi"/>
                          <w:b/>
                          <w:bCs/>
                          <w:color w:val="FF9999"/>
                        </w:rPr>
                        <w:t xml:space="preserve"> </w:t>
                      </w:r>
                    </w:p>
                    <w:p w14:paraId="687638AE" w14:textId="77777777" w:rsidR="006F6FCB" w:rsidRPr="00B6764E" w:rsidRDefault="006F6FCB" w:rsidP="006F6FCB">
                      <w:pPr>
                        <w:rPr>
                          <w:rFonts w:asciiTheme="majorHAnsi" w:hAnsiTheme="majorHAnsi" w:cstheme="majorHAnsi"/>
                        </w:rPr>
                      </w:pPr>
                    </w:p>
                    <w:p w14:paraId="1A696619" w14:textId="77777777" w:rsidR="006F6FCB" w:rsidRDefault="006F6FCB" w:rsidP="006F6FCB"/>
                  </w:txbxContent>
                </v:textbox>
                <w10:wrap anchorx="margin" anchory="page"/>
              </v:shape>
            </w:pict>
          </mc:Fallback>
        </mc:AlternateContent>
      </w:r>
      <w:r w:rsidR="006F6FCB">
        <w:t xml:space="preserve"> </w:t>
      </w:r>
    </w:p>
    <w:tbl>
      <w:tblPr>
        <w:tblStyle w:val="TableGrid"/>
        <w:tblpPr w:leftFromText="180" w:rightFromText="180" w:vertAnchor="page" w:horzAnchor="margin" w:tblpY="3666"/>
        <w:tblW w:w="10007" w:type="dxa"/>
        <w:tblLook w:val="04A0" w:firstRow="1" w:lastRow="0" w:firstColumn="1" w:lastColumn="0" w:noHBand="0" w:noVBand="1"/>
      </w:tblPr>
      <w:tblGrid>
        <w:gridCol w:w="895"/>
        <w:gridCol w:w="1530"/>
        <w:gridCol w:w="1620"/>
        <w:gridCol w:w="1620"/>
        <w:gridCol w:w="1550"/>
        <w:gridCol w:w="1566"/>
        <w:gridCol w:w="1226"/>
      </w:tblGrid>
      <w:tr w:rsidR="006F6FCB" w:rsidRPr="003450A7" w14:paraId="001530CD" w14:textId="77777777" w:rsidTr="008E7AC1">
        <w:trPr>
          <w:trHeight w:val="1790"/>
        </w:trPr>
        <w:tc>
          <w:tcPr>
            <w:tcW w:w="895" w:type="dxa"/>
          </w:tcPr>
          <w:p w14:paraId="4C5AE646" w14:textId="5F69C894" w:rsidR="006F6FCB" w:rsidRPr="003450A7" w:rsidRDefault="006F6FCB" w:rsidP="006F6FCB"/>
          <w:p w14:paraId="5640EB0A" w14:textId="5B9B7EB0" w:rsidR="006F6FCB" w:rsidRPr="003450A7" w:rsidRDefault="006F6FCB" w:rsidP="006A372B">
            <w:pPr>
              <w:jc w:val="right"/>
              <w:rPr>
                <w:color w:val="FFC000"/>
              </w:rPr>
            </w:pPr>
          </w:p>
        </w:tc>
        <w:tc>
          <w:tcPr>
            <w:tcW w:w="1530" w:type="dxa"/>
          </w:tcPr>
          <w:p w14:paraId="01190099" w14:textId="79C5F5C5" w:rsidR="006F6FCB" w:rsidRPr="003450A7" w:rsidRDefault="006F6FCB" w:rsidP="006F6FCB">
            <w:pPr>
              <w:jc w:val="right"/>
            </w:pPr>
          </w:p>
          <w:p w14:paraId="0AB55AA2" w14:textId="36E21FB8" w:rsidR="006A5F38" w:rsidRPr="003450A7" w:rsidRDefault="006A5F38" w:rsidP="00FD6659">
            <w:pPr>
              <w:jc w:val="center"/>
            </w:pPr>
          </w:p>
        </w:tc>
        <w:tc>
          <w:tcPr>
            <w:tcW w:w="1620" w:type="dxa"/>
          </w:tcPr>
          <w:p w14:paraId="7BD37AF2" w14:textId="15E49D1B" w:rsidR="006F6FCB" w:rsidRPr="006F6FCB" w:rsidRDefault="006F6FCB" w:rsidP="006F6FCB">
            <w:pPr>
              <w:jc w:val="center"/>
            </w:pPr>
            <w:r w:rsidRPr="003450A7">
              <w:rPr>
                <w:sz w:val="18"/>
                <w:szCs w:val="18"/>
              </w:rPr>
              <w:t xml:space="preserve">             </w:t>
            </w:r>
            <w:r>
              <w:rPr>
                <w:sz w:val="18"/>
                <w:szCs w:val="18"/>
              </w:rPr>
              <w:t xml:space="preserve">                     </w:t>
            </w:r>
          </w:p>
          <w:p w14:paraId="690F0671" w14:textId="1AA03509" w:rsidR="006F6FCB" w:rsidRPr="003450A7" w:rsidRDefault="006A5F38" w:rsidP="006A372B">
            <w:pPr>
              <w:jc w:val="center"/>
              <w:rPr>
                <w:sz w:val="18"/>
                <w:szCs w:val="18"/>
              </w:rPr>
            </w:pPr>
            <w:r>
              <w:rPr>
                <w:sz w:val="18"/>
                <w:szCs w:val="18"/>
              </w:rPr>
              <w:t xml:space="preserve"> </w:t>
            </w:r>
          </w:p>
        </w:tc>
        <w:tc>
          <w:tcPr>
            <w:tcW w:w="1620" w:type="dxa"/>
          </w:tcPr>
          <w:p w14:paraId="0A2E06DB" w14:textId="4D1AF756" w:rsidR="006F6FCB" w:rsidRPr="006F6FCB" w:rsidRDefault="006F6FCB" w:rsidP="006F6FCB">
            <w:pPr>
              <w:jc w:val="right"/>
            </w:pPr>
            <w:r w:rsidRPr="003450A7">
              <w:rPr>
                <w:sz w:val="18"/>
                <w:szCs w:val="18"/>
              </w:rPr>
              <w:t xml:space="preserve">                 </w:t>
            </w:r>
            <w:r>
              <w:rPr>
                <w:sz w:val="18"/>
                <w:szCs w:val="18"/>
              </w:rPr>
              <w:t xml:space="preserve">  </w:t>
            </w:r>
            <w:r w:rsidR="009D3524" w:rsidRPr="009E6535">
              <w:t>1</w:t>
            </w:r>
          </w:p>
          <w:p w14:paraId="0EE33B5F" w14:textId="27E4366B" w:rsidR="006F1B12" w:rsidRPr="00044648" w:rsidRDefault="00687A85" w:rsidP="0009018B">
            <w:pPr>
              <w:jc w:val="center"/>
              <w:rPr>
                <w:b/>
                <w:bCs/>
                <w:color w:val="FF9999"/>
                <w:sz w:val="24"/>
                <w:szCs w:val="24"/>
              </w:rPr>
            </w:pPr>
            <w:r w:rsidRPr="00044648">
              <w:rPr>
                <w:b/>
                <w:bCs/>
                <w:color w:val="FF9999"/>
                <w:sz w:val="24"/>
                <w:szCs w:val="24"/>
              </w:rPr>
              <w:t>Game Room</w:t>
            </w:r>
          </w:p>
          <w:p w14:paraId="562A78B1" w14:textId="77777777" w:rsidR="0009018B" w:rsidRDefault="0009018B" w:rsidP="0009018B">
            <w:pPr>
              <w:jc w:val="center"/>
              <w:rPr>
                <w:sz w:val="18"/>
                <w:szCs w:val="18"/>
              </w:rPr>
            </w:pPr>
          </w:p>
          <w:p w14:paraId="6B3FE3A6" w14:textId="7908802F" w:rsidR="006F1B12" w:rsidRPr="003450A7" w:rsidRDefault="006F1B12" w:rsidP="0009018B">
            <w:pPr>
              <w:jc w:val="center"/>
              <w:rPr>
                <w:b/>
                <w:bCs/>
                <w:color w:val="00B0F0"/>
                <w:sz w:val="24"/>
                <w:szCs w:val="24"/>
              </w:rPr>
            </w:pPr>
            <w:r>
              <w:rPr>
                <w:sz w:val="18"/>
                <w:szCs w:val="18"/>
              </w:rPr>
              <w:t xml:space="preserve">Choose an activity to do </w:t>
            </w:r>
            <w:r w:rsidR="0009018B">
              <w:rPr>
                <w:sz w:val="18"/>
                <w:szCs w:val="18"/>
              </w:rPr>
              <w:t>in the game room</w:t>
            </w:r>
          </w:p>
          <w:p w14:paraId="373A4A26" w14:textId="0D0D4C45" w:rsidR="006F6FCB" w:rsidRPr="003450A7" w:rsidRDefault="006F6FCB" w:rsidP="008E7AC1">
            <w:pPr>
              <w:jc w:val="center"/>
              <w:rPr>
                <w:color w:val="0066FF"/>
                <w:sz w:val="18"/>
                <w:szCs w:val="18"/>
              </w:rPr>
            </w:pPr>
          </w:p>
        </w:tc>
        <w:tc>
          <w:tcPr>
            <w:tcW w:w="1550" w:type="dxa"/>
          </w:tcPr>
          <w:p w14:paraId="0876F1C9" w14:textId="52A4A907" w:rsidR="006F6FCB" w:rsidRPr="009E6535" w:rsidRDefault="009D3524" w:rsidP="006F6FCB">
            <w:pPr>
              <w:jc w:val="right"/>
              <w:rPr>
                <w:sz w:val="28"/>
                <w:szCs w:val="28"/>
              </w:rPr>
            </w:pPr>
            <w:r w:rsidRPr="009E6535">
              <w:t>2</w:t>
            </w:r>
            <w:r w:rsidR="006F6FCB" w:rsidRPr="009E6535">
              <w:rPr>
                <w:i/>
                <w:iCs/>
              </w:rPr>
              <w:t xml:space="preserve">          </w:t>
            </w:r>
            <w:r w:rsidR="006F6FCB" w:rsidRPr="009E6535">
              <w:rPr>
                <w:i/>
                <w:iCs/>
                <w:sz w:val="28"/>
                <w:szCs w:val="28"/>
              </w:rPr>
              <w:t xml:space="preserve"> </w:t>
            </w:r>
          </w:p>
          <w:p w14:paraId="3EE6CFEC" w14:textId="10FED390" w:rsidR="006F6FCB" w:rsidRPr="00715114" w:rsidRDefault="00AC2DAD" w:rsidP="00AC2DAD">
            <w:pPr>
              <w:jc w:val="center"/>
              <w:rPr>
                <w:b/>
                <w:bCs/>
                <w:color w:val="009999"/>
                <w:sz w:val="24"/>
                <w:szCs w:val="24"/>
              </w:rPr>
            </w:pPr>
            <w:r>
              <w:rPr>
                <w:b/>
                <w:bCs/>
                <w:color w:val="009999"/>
                <w:sz w:val="24"/>
                <w:szCs w:val="24"/>
              </w:rPr>
              <w:t>Chalk Art</w:t>
            </w:r>
          </w:p>
          <w:p w14:paraId="39290225" w14:textId="77777777" w:rsidR="006F6FCB" w:rsidRDefault="006F6FCB" w:rsidP="006A372B">
            <w:pPr>
              <w:jc w:val="center"/>
              <w:rPr>
                <w:sz w:val="18"/>
                <w:szCs w:val="18"/>
              </w:rPr>
            </w:pPr>
          </w:p>
          <w:p w14:paraId="49804BEE" w14:textId="441369B5" w:rsidR="00D867AF" w:rsidRPr="006A5F38" w:rsidRDefault="00626870" w:rsidP="006A372B">
            <w:pPr>
              <w:jc w:val="center"/>
              <w:rPr>
                <w:sz w:val="18"/>
                <w:szCs w:val="18"/>
              </w:rPr>
            </w:pPr>
            <w:r>
              <w:rPr>
                <w:sz w:val="18"/>
                <w:szCs w:val="18"/>
              </w:rPr>
              <w:t xml:space="preserve"> </w:t>
            </w:r>
            <w:r w:rsidR="001F60DD">
              <w:rPr>
                <w:sz w:val="18"/>
                <w:szCs w:val="18"/>
              </w:rPr>
              <w:t xml:space="preserve">Picnic at the park bring a cold lunch. </w:t>
            </w:r>
          </w:p>
        </w:tc>
        <w:tc>
          <w:tcPr>
            <w:tcW w:w="1566" w:type="dxa"/>
          </w:tcPr>
          <w:p w14:paraId="59EDB5A9" w14:textId="0B55D5C3" w:rsidR="006F6FCB" w:rsidRPr="003450A7" w:rsidRDefault="008D7E14" w:rsidP="006A372B">
            <w:pPr>
              <w:jc w:val="right"/>
            </w:pPr>
            <w:r>
              <w:t>3</w:t>
            </w:r>
          </w:p>
          <w:p w14:paraId="3822908D" w14:textId="0788A620" w:rsidR="00563720" w:rsidRPr="00557774" w:rsidRDefault="0009373B" w:rsidP="006A372B">
            <w:pPr>
              <w:jc w:val="center"/>
              <w:rPr>
                <w:b/>
                <w:bCs/>
                <w:color w:val="6699FF"/>
              </w:rPr>
            </w:pPr>
            <w:r w:rsidRPr="00557774">
              <w:rPr>
                <w:b/>
                <w:bCs/>
                <w:color w:val="6699FF"/>
              </w:rPr>
              <w:t>Splash Pad</w:t>
            </w:r>
          </w:p>
          <w:p w14:paraId="4C16753B" w14:textId="458684C3" w:rsidR="006F6FCB" w:rsidRPr="003F0538" w:rsidRDefault="00DA0EF5" w:rsidP="003F0538">
            <w:pPr>
              <w:jc w:val="center"/>
              <w:rPr>
                <w:sz w:val="18"/>
                <w:szCs w:val="18"/>
              </w:rPr>
            </w:pPr>
            <w:r w:rsidRPr="003F0538">
              <w:rPr>
                <w:sz w:val="18"/>
                <w:szCs w:val="18"/>
              </w:rPr>
              <w:t xml:space="preserve">Bring </w:t>
            </w:r>
            <w:r w:rsidR="003F0538" w:rsidRPr="003F0538">
              <w:rPr>
                <w:sz w:val="18"/>
                <w:szCs w:val="18"/>
              </w:rPr>
              <w:t>water cloths and a change of close for after. Cold Lunch!</w:t>
            </w:r>
          </w:p>
          <w:p w14:paraId="149C2F34" w14:textId="0BC05A85" w:rsidR="006F6FCB" w:rsidRPr="003450A7" w:rsidRDefault="006F6FCB" w:rsidP="00800896">
            <w:pPr>
              <w:jc w:val="center"/>
              <w:rPr>
                <w:color w:val="275317" w:themeColor="accent6" w:themeShade="80"/>
                <w:sz w:val="24"/>
                <w:szCs w:val="24"/>
              </w:rPr>
            </w:pPr>
          </w:p>
        </w:tc>
        <w:tc>
          <w:tcPr>
            <w:tcW w:w="1226" w:type="dxa"/>
          </w:tcPr>
          <w:p w14:paraId="46CB9E67" w14:textId="61461681" w:rsidR="006F6FCB" w:rsidRPr="006F6FCB" w:rsidRDefault="008D7E14" w:rsidP="006A372B">
            <w:pPr>
              <w:jc w:val="right"/>
              <w:rPr>
                <w:color w:val="D86DCB" w:themeColor="accent5" w:themeTint="99"/>
              </w:rPr>
            </w:pPr>
            <w:r>
              <w:rPr>
                <w:color w:val="D86DCB" w:themeColor="accent5" w:themeTint="99"/>
              </w:rPr>
              <w:t>4</w:t>
            </w:r>
          </w:p>
          <w:p w14:paraId="0C88BE52" w14:textId="77777777" w:rsidR="006F6FCB" w:rsidRPr="003450A7" w:rsidRDefault="006F6FCB" w:rsidP="006A372B">
            <w:pPr>
              <w:jc w:val="center"/>
              <w:rPr>
                <w:color w:val="FF9900"/>
                <w:sz w:val="16"/>
                <w:szCs w:val="16"/>
              </w:rPr>
            </w:pPr>
          </w:p>
          <w:p w14:paraId="74FA0EA7" w14:textId="77777777" w:rsidR="006F6FCB" w:rsidRPr="003450A7" w:rsidRDefault="006F6FCB" w:rsidP="006A372B">
            <w:pPr>
              <w:jc w:val="center"/>
              <w:rPr>
                <w:color w:val="FF9900"/>
                <w:sz w:val="16"/>
                <w:szCs w:val="16"/>
              </w:rPr>
            </w:pPr>
          </w:p>
          <w:p w14:paraId="381105B8" w14:textId="77777777" w:rsidR="006F6FCB" w:rsidRPr="003450A7" w:rsidRDefault="006F6FCB" w:rsidP="006A372B">
            <w:pPr>
              <w:jc w:val="center"/>
              <w:rPr>
                <w:color w:val="006600"/>
                <w:sz w:val="16"/>
                <w:szCs w:val="16"/>
              </w:rPr>
            </w:pPr>
          </w:p>
        </w:tc>
      </w:tr>
      <w:tr w:rsidR="006F6FCB" w:rsidRPr="003450A7" w14:paraId="35A2DBE8" w14:textId="77777777" w:rsidTr="008E7AC1">
        <w:trPr>
          <w:trHeight w:val="2135"/>
        </w:trPr>
        <w:tc>
          <w:tcPr>
            <w:tcW w:w="895" w:type="dxa"/>
          </w:tcPr>
          <w:p w14:paraId="47FDCA7D" w14:textId="44C988E0" w:rsidR="006F6FCB" w:rsidRPr="006F6FCB" w:rsidRDefault="008D7E14" w:rsidP="006A372B">
            <w:pPr>
              <w:jc w:val="right"/>
              <w:rPr>
                <w:color w:val="D86DCB" w:themeColor="accent5" w:themeTint="99"/>
              </w:rPr>
            </w:pPr>
            <w:r>
              <w:rPr>
                <w:color w:val="D86DCB" w:themeColor="accent5" w:themeTint="99"/>
              </w:rPr>
              <w:t>5</w:t>
            </w:r>
          </w:p>
          <w:p w14:paraId="6E4E0915" w14:textId="25C584A0" w:rsidR="006F6FCB" w:rsidRPr="003450A7" w:rsidRDefault="006F6FCB" w:rsidP="006A372B">
            <w:pPr>
              <w:jc w:val="right"/>
              <w:rPr>
                <w:color w:val="FFC000"/>
              </w:rPr>
            </w:pPr>
          </w:p>
        </w:tc>
        <w:tc>
          <w:tcPr>
            <w:tcW w:w="1530" w:type="dxa"/>
          </w:tcPr>
          <w:p w14:paraId="42BF52C8" w14:textId="1F8C5848" w:rsidR="006F6FCB" w:rsidRPr="003450A7" w:rsidRDefault="008D7E14" w:rsidP="006A372B">
            <w:pPr>
              <w:jc w:val="right"/>
            </w:pPr>
            <w:r>
              <w:t>6</w:t>
            </w:r>
          </w:p>
          <w:p w14:paraId="40D788B7" w14:textId="7F4320F3" w:rsidR="006F6FCB" w:rsidRPr="00044648" w:rsidRDefault="006A11CE" w:rsidP="006A372B">
            <w:pPr>
              <w:jc w:val="center"/>
              <w:rPr>
                <w:b/>
                <w:bCs/>
                <w:color w:val="FF9999"/>
                <w:sz w:val="24"/>
                <w:szCs w:val="24"/>
              </w:rPr>
            </w:pPr>
            <w:r w:rsidRPr="00044648">
              <w:rPr>
                <w:b/>
                <w:bCs/>
                <w:color w:val="FF9999"/>
                <w:sz w:val="24"/>
                <w:szCs w:val="24"/>
              </w:rPr>
              <w:t xml:space="preserve">Bowling </w:t>
            </w:r>
          </w:p>
          <w:p w14:paraId="27A4A7F4" w14:textId="77777777" w:rsidR="006F6FCB" w:rsidRDefault="006F6FCB" w:rsidP="006A372B">
            <w:pPr>
              <w:jc w:val="center"/>
              <w:rPr>
                <w:sz w:val="18"/>
                <w:szCs w:val="18"/>
              </w:rPr>
            </w:pPr>
          </w:p>
          <w:p w14:paraId="7AA4B953" w14:textId="77777777" w:rsidR="009E3AE1" w:rsidRPr="009255D5" w:rsidRDefault="009E3AE1" w:rsidP="009E3AE1">
            <w:pPr>
              <w:jc w:val="center"/>
              <w:rPr>
                <w:sz w:val="14"/>
                <w:szCs w:val="14"/>
              </w:rPr>
            </w:pPr>
            <w:r w:rsidRPr="009255D5">
              <w:rPr>
                <w:sz w:val="20"/>
                <w:szCs w:val="20"/>
              </w:rPr>
              <w:t xml:space="preserve">Bring </w:t>
            </w:r>
            <w:r w:rsidRPr="009E3AE1">
              <w:rPr>
                <w:b/>
                <w:bCs/>
                <w:sz w:val="20"/>
                <w:szCs w:val="20"/>
              </w:rPr>
              <w:t>$5</w:t>
            </w:r>
            <w:r w:rsidRPr="009255D5">
              <w:rPr>
                <w:sz w:val="20"/>
                <w:szCs w:val="20"/>
              </w:rPr>
              <w:t xml:space="preserve"> for only bowling </w:t>
            </w:r>
            <w:r w:rsidRPr="00FF1C4D">
              <w:rPr>
                <w:b/>
                <w:bCs/>
                <w:sz w:val="20"/>
                <w:szCs w:val="20"/>
                <w:u w:val="single"/>
              </w:rPr>
              <w:t>or</w:t>
            </w:r>
            <w:r w:rsidRPr="009255D5">
              <w:rPr>
                <w:sz w:val="20"/>
                <w:szCs w:val="20"/>
              </w:rPr>
              <w:t xml:space="preserve"> </w:t>
            </w:r>
            <w:r w:rsidRPr="009E3AE1">
              <w:rPr>
                <w:b/>
                <w:bCs/>
                <w:sz w:val="20"/>
                <w:szCs w:val="20"/>
              </w:rPr>
              <w:t>$15</w:t>
            </w:r>
            <w:r w:rsidRPr="009255D5">
              <w:rPr>
                <w:sz w:val="20"/>
                <w:szCs w:val="20"/>
              </w:rPr>
              <w:t xml:space="preserve"> for bowling and a</w:t>
            </w:r>
            <w:r>
              <w:rPr>
                <w:sz w:val="20"/>
                <w:szCs w:val="20"/>
              </w:rPr>
              <w:t xml:space="preserve"> kids</w:t>
            </w:r>
            <w:r w:rsidRPr="009255D5">
              <w:rPr>
                <w:sz w:val="20"/>
                <w:szCs w:val="20"/>
              </w:rPr>
              <w:t xml:space="preserve"> meal</w:t>
            </w:r>
          </w:p>
          <w:p w14:paraId="72CBFC73" w14:textId="263AD3BC" w:rsidR="006F6FCB" w:rsidRPr="003450A7" w:rsidRDefault="006F6FCB" w:rsidP="006A372B">
            <w:pPr>
              <w:jc w:val="center"/>
              <w:rPr>
                <w:sz w:val="18"/>
                <w:szCs w:val="18"/>
              </w:rPr>
            </w:pPr>
          </w:p>
        </w:tc>
        <w:tc>
          <w:tcPr>
            <w:tcW w:w="1620" w:type="dxa"/>
          </w:tcPr>
          <w:p w14:paraId="16A0CC8E" w14:textId="0F479BF6" w:rsidR="006F6FCB" w:rsidRPr="003450A7" w:rsidRDefault="008D7E14" w:rsidP="006A372B">
            <w:pPr>
              <w:jc w:val="right"/>
            </w:pPr>
            <w:r>
              <w:t>7</w:t>
            </w:r>
          </w:p>
          <w:p w14:paraId="31D411F8" w14:textId="01FF078D" w:rsidR="006F6FCB" w:rsidRPr="00044648" w:rsidRDefault="003D4428" w:rsidP="006A372B">
            <w:pPr>
              <w:jc w:val="center"/>
              <w:rPr>
                <w:b/>
                <w:bCs/>
                <w:color w:val="009999"/>
                <w:sz w:val="24"/>
                <w:szCs w:val="24"/>
              </w:rPr>
            </w:pPr>
            <w:r w:rsidRPr="00044648">
              <w:rPr>
                <w:b/>
                <w:bCs/>
                <w:color w:val="009999"/>
                <w:sz w:val="24"/>
                <w:szCs w:val="24"/>
              </w:rPr>
              <w:t>F</w:t>
            </w:r>
            <w:r w:rsidR="001F60DD" w:rsidRPr="00044648">
              <w:rPr>
                <w:b/>
                <w:bCs/>
                <w:color w:val="009999"/>
                <w:sz w:val="24"/>
                <w:szCs w:val="24"/>
              </w:rPr>
              <w:t xml:space="preserve">ree Style </w:t>
            </w:r>
          </w:p>
          <w:p w14:paraId="2FC21B48" w14:textId="77777777" w:rsidR="006F6FCB" w:rsidRPr="003450A7" w:rsidRDefault="006F6FCB" w:rsidP="006A372B">
            <w:pPr>
              <w:jc w:val="center"/>
              <w:rPr>
                <w:sz w:val="20"/>
                <w:szCs w:val="20"/>
              </w:rPr>
            </w:pPr>
          </w:p>
          <w:p w14:paraId="1DF5C2B6" w14:textId="77777777" w:rsidR="00B0293E" w:rsidRPr="003450A7" w:rsidRDefault="00B0293E" w:rsidP="00B0293E">
            <w:pPr>
              <w:jc w:val="center"/>
              <w:rPr>
                <w:b/>
                <w:bCs/>
                <w:color w:val="00B0F0"/>
                <w:sz w:val="24"/>
                <w:szCs w:val="24"/>
              </w:rPr>
            </w:pPr>
            <w:r>
              <w:rPr>
                <w:sz w:val="18"/>
                <w:szCs w:val="18"/>
              </w:rPr>
              <w:t>Choose an activity to do at the DTA</w:t>
            </w:r>
          </w:p>
          <w:p w14:paraId="449D57DF" w14:textId="2E696FE0" w:rsidR="006F6FCB" w:rsidRPr="003450A7" w:rsidRDefault="006F6FCB" w:rsidP="006A372B">
            <w:pPr>
              <w:jc w:val="center"/>
              <w:rPr>
                <w:b/>
                <w:bCs/>
                <w:color w:val="275317" w:themeColor="accent6" w:themeShade="80"/>
                <w:sz w:val="16"/>
                <w:szCs w:val="16"/>
              </w:rPr>
            </w:pPr>
          </w:p>
        </w:tc>
        <w:tc>
          <w:tcPr>
            <w:tcW w:w="1620" w:type="dxa"/>
          </w:tcPr>
          <w:p w14:paraId="6340E11F" w14:textId="22101DD1" w:rsidR="006F6FCB" w:rsidRPr="003450A7" w:rsidRDefault="008D7E14" w:rsidP="006A372B">
            <w:pPr>
              <w:jc w:val="right"/>
            </w:pPr>
            <w:r>
              <w:t>8</w:t>
            </w:r>
          </w:p>
          <w:p w14:paraId="48FCCFB0" w14:textId="3463CC02" w:rsidR="00BC16E6" w:rsidRPr="00557774" w:rsidRDefault="00047514" w:rsidP="00BC16E6">
            <w:pPr>
              <w:jc w:val="center"/>
              <w:rPr>
                <w:b/>
                <w:bCs/>
                <w:color w:val="6699FF"/>
              </w:rPr>
            </w:pPr>
            <w:r w:rsidRPr="00557774">
              <w:rPr>
                <w:b/>
                <w:bCs/>
                <w:color w:val="6699FF"/>
              </w:rPr>
              <w:t xml:space="preserve">Show and </w:t>
            </w:r>
            <w:r w:rsidR="005324CD" w:rsidRPr="00557774">
              <w:rPr>
                <w:b/>
                <w:bCs/>
                <w:color w:val="6699FF"/>
              </w:rPr>
              <w:t>T</w:t>
            </w:r>
            <w:r w:rsidRPr="00557774">
              <w:rPr>
                <w:b/>
                <w:bCs/>
                <w:color w:val="6699FF"/>
              </w:rPr>
              <w:t xml:space="preserve">ell </w:t>
            </w:r>
          </w:p>
          <w:p w14:paraId="308DB051" w14:textId="6BF8C115" w:rsidR="00BC16E6" w:rsidRDefault="00BC16E6" w:rsidP="00BC16E6">
            <w:pPr>
              <w:jc w:val="center"/>
              <w:rPr>
                <w:sz w:val="18"/>
                <w:szCs w:val="18"/>
              </w:rPr>
            </w:pPr>
          </w:p>
          <w:p w14:paraId="66133E4E" w14:textId="00A233A3" w:rsidR="006F6FCB" w:rsidRPr="00BC16E6" w:rsidRDefault="00047514" w:rsidP="00BC16E6">
            <w:pPr>
              <w:jc w:val="center"/>
              <w:rPr>
                <w:b/>
                <w:bCs/>
                <w:color w:val="45B0E1" w:themeColor="accent1" w:themeTint="99"/>
              </w:rPr>
            </w:pPr>
            <w:r>
              <w:rPr>
                <w:sz w:val="18"/>
                <w:szCs w:val="18"/>
              </w:rPr>
              <w:t xml:space="preserve">Bring </w:t>
            </w:r>
            <w:r w:rsidR="005324CD" w:rsidRPr="00A370F5">
              <w:rPr>
                <w:b/>
                <w:bCs/>
                <w:sz w:val="18"/>
                <w:szCs w:val="18"/>
                <w:u w:val="single"/>
              </w:rPr>
              <w:t>ONE</w:t>
            </w:r>
            <w:r w:rsidR="005324CD">
              <w:rPr>
                <w:sz w:val="18"/>
                <w:szCs w:val="18"/>
              </w:rPr>
              <w:t xml:space="preserve"> item </w:t>
            </w:r>
            <w:r>
              <w:rPr>
                <w:sz w:val="18"/>
                <w:szCs w:val="18"/>
              </w:rPr>
              <w:t>from home to show your friends!</w:t>
            </w:r>
          </w:p>
        </w:tc>
        <w:tc>
          <w:tcPr>
            <w:tcW w:w="1550" w:type="dxa"/>
          </w:tcPr>
          <w:p w14:paraId="0B4A12F3" w14:textId="2E45A101" w:rsidR="006F6FCB" w:rsidRPr="003450A7" w:rsidRDefault="008D7E14" w:rsidP="006A372B">
            <w:pPr>
              <w:jc w:val="right"/>
            </w:pPr>
            <w:r>
              <w:t>9</w:t>
            </w:r>
          </w:p>
          <w:p w14:paraId="33C5BB3C" w14:textId="77777777" w:rsidR="006F6FCB" w:rsidRPr="00557774" w:rsidRDefault="006F6FCB" w:rsidP="006A372B">
            <w:pPr>
              <w:jc w:val="center"/>
              <w:rPr>
                <w:b/>
                <w:bCs/>
                <w:color w:val="FF9999"/>
                <w:sz w:val="24"/>
                <w:szCs w:val="24"/>
              </w:rPr>
            </w:pPr>
            <w:r w:rsidRPr="00557774">
              <w:rPr>
                <w:b/>
                <w:bCs/>
                <w:color w:val="FF9999"/>
                <w:sz w:val="24"/>
                <w:szCs w:val="24"/>
              </w:rPr>
              <w:t>Music Therapy</w:t>
            </w:r>
          </w:p>
          <w:p w14:paraId="43ACC729" w14:textId="77777777" w:rsidR="006F6FCB" w:rsidRPr="003450A7" w:rsidRDefault="006F6FCB" w:rsidP="006A372B">
            <w:pPr>
              <w:jc w:val="center"/>
              <w:rPr>
                <w:sz w:val="18"/>
                <w:szCs w:val="18"/>
              </w:rPr>
            </w:pPr>
          </w:p>
          <w:p w14:paraId="56614BFB" w14:textId="77777777" w:rsidR="006F6FCB" w:rsidRPr="003450A7" w:rsidRDefault="006F6FCB" w:rsidP="006A372B">
            <w:pPr>
              <w:jc w:val="center"/>
            </w:pPr>
            <w:r>
              <w:rPr>
                <w:sz w:val="18"/>
                <w:szCs w:val="18"/>
              </w:rPr>
              <w:t>Creating music with different instruments</w:t>
            </w:r>
          </w:p>
        </w:tc>
        <w:tc>
          <w:tcPr>
            <w:tcW w:w="1566" w:type="dxa"/>
          </w:tcPr>
          <w:p w14:paraId="6DACBF16" w14:textId="0479AD37" w:rsidR="006F6FCB" w:rsidRPr="003450A7" w:rsidRDefault="008D7E14" w:rsidP="006A372B">
            <w:pPr>
              <w:jc w:val="right"/>
            </w:pPr>
            <w:r>
              <w:t>10</w:t>
            </w:r>
          </w:p>
          <w:p w14:paraId="172BA635" w14:textId="66ED29B2" w:rsidR="006F6FCB" w:rsidRPr="00557774" w:rsidRDefault="00FD6659" w:rsidP="006A372B">
            <w:pPr>
              <w:jc w:val="center"/>
              <w:rPr>
                <w:b/>
                <w:bCs/>
                <w:color w:val="009999"/>
                <w:sz w:val="24"/>
                <w:szCs w:val="24"/>
              </w:rPr>
            </w:pPr>
            <w:r w:rsidRPr="00557774">
              <w:rPr>
                <w:b/>
                <w:bCs/>
                <w:color w:val="009999"/>
                <w:sz w:val="24"/>
                <w:szCs w:val="24"/>
              </w:rPr>
              <w:t>P</w:t>
            </w:r>
            <w:r w:rsidR="00686D31" w:rsidRPr="00557774">
              <w:rPr>
                <w:b/>
                <w:bCs/>
                <w:color w:val="009999"/>
                <w:sz w:val="24"/>
                <w:szCs w:val="24"/>
              </w:rPr>
              <w:t>hoenix Zoo</w:t>
            </w:r>
            <w:r w:rsidR="00A62804" w:rsidRPr="00557774">
              <w:rPr>
                <w:b/>
                <w:bCs/>
                <w:color w:val="009999"/>
                <w:sz w:val="24"/>
                <w:szCs w:val="24"/>
              </w:rPr>
              <w:t xml:space="preserve"> ($25)</w:t>
            </w:r>
          </w:p>
          <w:p w14:paraId="30D45B97" w14:textId="77777777" w:rsidR="005C7954" w:rsidRPr="006F6FCB" w:rsidRDefault="005C7954" w:rsidP="006A372B">
            <w:pPr>
              <w:jc w:val="center"/>
              <w:rPr>
                <w:b/>
                <w:bCs/>
                <w:color w:val="FF99CC"/>
                <w:sz w:val="24"/>
                <w:szCs w:val="24"/>
              </w:rPr>
            </w:pPr>
          </w:p>
          <w:p w14:paraId="46C8421F" w14:textId="2541C346" w:rsidR="006F6FCB" w:rsidRPr="00302B7F" w:rsidRDefault="00FD6659" w:rsidP="00A62804">
            <w:pPr>
              <w:jc w:val="center"/>
              <w:rPr>
                <w:sz w:val="20"/>
                <w:szCs w:val="20"/>
              </w:rPr>
            </w:pPr>
            <w:r>
              <w:rPr>
                <w:sz w:val="20"/>
                <w:szCs w:val="20"/>
              </w:rPr>
              <w:t>Bring a cold lunch</w:t>
            </w:r>
          </w:p>
        </w:tc>
        <w:tc>
          <w:tcPr>
            <w:tcW w:w="1226" w:type="dxa"/>
            <w:shd w:val="clear" w:color="auto" w:fill="FFFFFF" w:themeFill="background1"/>
          </w:tcPr>
          <w:p w14:paraId="0B9D8924" w14:textId="462CC54E" w:rsidR="006F6FCB" w:rsidRPr="003450A7" w:rsidRDefault="008D7E14" w:rsidP="006A372B">
            <w:pPr>
              <w:jc w:val="right"/>
              <w:rPr>
                <w:color w:val="FFC000"/>
              </w:rPr>
            </w:pPr>
            <w:r>
              <w:rPr>
                <w:color w:val="FFC000"/>
              </w:rPr>
              <w:t>11</w:t>
            </w:r>
          </w:p>
        </w:tc>
      </w:tr>
      <w:tr w:rsidR="006F6FCB" w:rsidRPr="003450A7" w14:paraId="4C6B40C8" w14:textId="77777777" w:rsidTr="008E7AC1">
        <w:trPr>
          <w:trHeight w:val="1671"/>
        </w:trPr>
        <w:tc>
          <w:tcPr>
            <w:tcW w:w="895" w:type="dxa"/>
          </w:tcPr>
          <w:p w14:paraId="43DB251A" w14:textId="2D279673" w:rsidR="006F6FCB" w:rsidRPr="003450A7" w:rsidRDefault="008D7E14" w:rsidP="006A372B">
            <w:pPr>
              <w:jc w:val="right"/>
              <w:rPr>
                <w:color w:val="FFC000"/>
              </w:rPr>
            </w:pPr>
            <w:r>
              <w:rPr>
                <w:color w:val="FFC000"/>
              </w:rPr>
              <w:t>12</w:t>
            </w:r>
          </w:p>
        </w:tc>
        <w:tc>
          <w:tcPr>
            <w:tcW w:w="1530" w:type="dxa"/>
          </w:tcPr>
          <w:p w14:paraId="492B3DC5" w14:textId="559C21DF" w:rsidR="006F6FCB" w:rsidRPr="003450A7" w:rsidRDefault="008D7E14" w:rsidP="006A372B">
            <w:pPr>
              <w:jc w:val="right"/>
            </w:pPr>
            <w:r>
              <w:t>13</w:t>
            </w:r>
          </w:p>
          <w:p w14:paraId="1AED9AEA" w14:textId="2C293057" w:rsidR="006F6FCB" w:rsidRPr="00557774" w:rsidRDefault="005C6103" w:rsidP="006A372B">
            <w:pPr>
              <w:jc w:val="center"/>
              <w:rPr>
                <w:b/>
                <w:bCs/>
                <w:color w:val="6699FF"/>
                <w:sz w:val="24"/>
                <w:szCs w:val="24"/>
              </w:rPr>
            </w:pPr>
            <w:r>
              <w:rPr>
                <w:b/>
                <w:bCs/>
                <w:color w:val="6699FF"/>
                <w:sz w:val="24"/>
                <w:szCs w:val="24"/>
              </w:rPr>
              <w:t>Library</w:t>
            </w:r>
          </w:p>
          <w:p w14:paraId="2E26A34C" w14:textId="77777777" w:rsidR="005C6103" w:rsidRDefault="005C6103" w:rsidP="006A372B">
            <w:pPr>
              <w:jc w:val="center"/>
              <w:rPr>
                <w:sz w:val="18"/>
                <w:szCs w:val="18"/>
              </w:rPr>
            </w:pPr>
          </w:p>
          <w:p w14:paraId="0B919987" w14:textId="5DB76E90" w:rsidR="006F6FCB" w:rsidRPr="003450A7" w:rsidRDefault="005C6103" w:rsidP="006A372B">
            <w:pPr>
              <w:jc w:val="center"/>
              <w:rPr>
                <w:color w:val="275317" w:themeColor="accent6" w:themeShade="80"/>
                <w:sz w:val="18"/>
                <w:szCs w:val="18"/>
              </w:rPr>
            </w:pPr>
            <w:r>
              <w:rPr>
                <w:sz w:val="18"/>
                <w:szCs w:val="18"/>
              </w:rPr>
              <w:t>Bring a cold lunch</w:t>
            </w:r>
            <w:r w:rsidR="002D1B9E">
              <w:rPr>
                <w:sz w:val="18"/>
                <w:szCs w:val="18"/>
              </w:rPr>
              <w:t xml:space="preserve"> </w:t>
            </w:r>
          </w:p>
        </w:tc>
        <w:tc>
          <w:tcPr>
            <w:tcW w:w="1620" w:type="dxa"/>
          </w:tcPr>
          <w:p w14:paraId="6BBB87B6" w14:textId="741E18D4" w:rsidR="006F6FCB" w:rsidRPr="003450A7" w:rsidRDefault="006F6FCB" w:rsidP="006A372B">
            <w:pPr>
              <w:jc w:val="right"/>
            </w:pPr>
            <w:r>
              <w:t>1</w:t>
            </w:r>
            <w:r w:rsidR="008D7E14">
              <w:t>4</w:t>
            </w:r>
          </w:p>
          <w:p w14:paraId="14524FC0" w14:textId="0D6583AF" w:rsidR="006F6FCB" w:rsidRPr="00557774" w:rsidRDefault="00D8487F" w:rsidP="006A372B">
            <w:pPr>
              <w:jc w:val="center"/>
              <w:rPr>
                <w:b/>
                <w:bCs/>
                <w:color w:val="FF9999"/>
              </w:rPr>
            </w:pPr>
            <w:r w:rsidRPr="00557774">
              <w:rPr>
                <w:b/>
                <w:bCs/>
                <w:color w:val="FF9999"/>
                <w:sz w:val="24"/>
                <w:szCs w:val="24"/>
              </w:rPr>
              <w:t>Taco Tuesday</w:t>
            </w:r>
          </w:p>
          <w:p w14:paraId="2843FDAA" w14:textId="77777777" w:rsidR="00D41C56" w:rsidRDefault="00D41C56" w:rsidP="006A372B">
            <w:pPr>
              <w:jc w:val="center"/>
              <w:rPr>
                <w:sz w:val="18"/>
                <w:szCs w:val="18"/>
              </w:rPr>
            </w:pPr>
          </w:p>
          <w:p w14:paraId="013121BB" w14:textId="0127A2DC" w:rsidR="006F6FCB" w:rsidRPr="003450A7" w:rsidRDefault="005C6103" w:rsidP="006A372B">
            <w:pPr>
              <w:jc w:val="center"/>
              <w:rPr>
                <w:b/>
                <w:bCs/>
                <w:color w:val="C00000"/>
                <w:sz w:val="24"/>
                <w:szCs w:val="24"/>
              </w:rPr>
            </w:pPr>
            <w:r>
              <w:rPr>
                <w:sz w:val="18"/>
                <w:szCs w:val="18"/>
              </w:rPr>
              <w:t>Making tacos at the DTA</w:t>
            </w:r>
          </w:p>
        </w:tc>
        <w:tc>
          <w:tcPr>
            <w:tcW w:w="1620" w:type="dxa"/>
          </w:tcPr>
          <w:p w14:paraId="54E7A64C" w14:textId="6BAD568D" w:rsidR="006F6FCB" w:rsidRPr="003450A7" w:rsidRDefault="006F6FCB" w:rsidP="006A372B">
            <w:pPr>
              <w:jc w:val="right"/>
            </w:pPr>
            <w:r>
              <w:t>1</w:t>
            </w:r>
            <w:r w:rsidR="008D7E14">
              <w:t>5</w:t>
            </w:r>
          </w:p>
          <w:p w14:paraId="55E3A79F" w14:textId="7307A66D" w:rsidR="006F6FCB" w:rsidRPr="00557774" w:rsidRDefault="007B348B" w:rsidP="006A372B">
            <w:pPr>
              <w:jc w:val="center"/>
              <w:rPr>
                <w:b/>
                <w:bCs/>
                <w:color w:val="009999"/>
                <w:sz w:val="24"/>
                <w:szCs w:val="24"/>
              </w:rPr>
            </w:pPr>
            <w:r w:rsidRPr="00557774">
              <w:rPr>
                <w:b/>
                <w:bCs/>
                <w:color w:val="009999"/>
                <w:sz w:val="24"/>
                <w:szCs w:val="24"/>
              </w:rPr>
              <w:t xml:space="preserve">Splash Pad </w:t>
            </w:r>
          </w:p>
          <w:p w14:paraId="328B142F" w14:textId="77777777" w:rsidR="0076364A" w:rsidRDefault="0076364A" w:rsidP="007B348B">
            <w:pPr>
              <w:jc w:val="center"/>
              <w:rPr>
                <w:sz w:val="18"/>
                <w:szCs w:val="18"/>
              </w:rPr>
            </w:pPr>
          </w:p>
          <w:p w14:paraId="51393258" w14:textId="2059DD4A" w:rsidR="007B348B" w:rsidRPr="003F0538" w:rsidRDefault="007B348B" w:rsidP="007B348B">
            <w:pPr>
              <w:jc w:val="center"/>
              <w:rPr>
                <w:sz w:val="18"/>
                <w:szCs w:val="18"/>
              </w:rPr>
            </w:pPr>
            <w:r w:rsidRPr="003F0538">
              <w:rPr>
                <w:sz w:val="18"/>
                <w:szCs w:val="18"/>
              </w:rPr>
              <w:t>Bring water cloths and a change of close for after. Cold Lunch!</w:t>
            </w:r>
          </w:p>
          <w:p w14:paraId="19A2674A" w14:textId="4C7F785C" w:rsidR="006F6FCB" w:rsidRPr="00B14065" w:rsidRDefault="006F6FCB" w:rsidP="006A372B">
            <w:pPr>
              <w:jc w:val="center"/>
              <w:rPr>
                <w:color w:val="275317" w:themeColor="accent6" w:themeShade="80"/>
                <w:sz w:val="18"/>
                <w:szCs w:val="18"/>
              </w:rPr>
            </w:pPr>
          </w:p>
        </w:tc>
        <w:tc>
          <w:tcPr>
            <w:tcW w:w="1550" w:type="dxa"/>
          </w:tcPr>
          <w:p w14:paraId="06614446" w14:textId="357584F8" w:rsidR="006F6FCB" w:rsidRPr="003450A7" w:rsidRDefault="006F6FCB" w:rsidP="006A372B">
            <w:pPr>
              <w:jc w:val="right"/>
            </w:pPr>
            <w:r>
              <w:t>1</w:t>
            </w:r>
            <w:r w:rsidR="008D7E14">
              <w:t>6</w:t>
            </w:r>
          </w:p>
          <w:p w14:paraId="5C84E25B" w14:textId="28E90E74" w:rsidR="006F6FCB" w:rsidRPr="00557774" w:rsidRDefault="000952E6" w:rsidP="006A372B">
            <w:pPr>
              <w:jc w:val="center"/>
              <w:rPr>
                <w:b/>
                <w:bCs/>
                <w:color w:val="6699FF"/>
                <w:sz w:val="24"/>
                <w:szCs w:val="24"/>
              </w:rPr>
            </w:pPr>
            <w:r w:rsidRPr="00557774">
              <w:rPr>
                <w:b/>
                <w:bCs/>
                <w:color w:val="6699FF"/>
                <w:sz w:val="24"/>
                <w:szCs w:val="24"/>
              </w:rPr>
              <w:t xml:space="preserve">Zia Records </w:t>
            </w:r>
          </w:p>
          <w:p w14:paraId="70ECAE59" w14:textId="77777777" w:rsidR="006F6FCB" w:rsidRPr="003450A7" w:rsidRDefault="006F6FCB" w:rsidP="006A372B">
            <w:pPr>
              <w:jc w:val="center"/>
              <w:rPr>
                <w:sz w:val="24"/>
                <w:szCs w:val="24"/>
              </w:rPr>
            </w:pPr>
          </w:p>
          <w:p w14:paraId="42E97EBF" w14:textId="77777777" w:rsidR="006F6FCB" w:rsidRPr="003450A7" w:rsidRDefault="006F6FCB" w:rsidP="006A372B">
            <w:pPr>
              <w:jc w:val="center"/>
              <w:rPr>
                <w:b/>
                <w:bCs/>
                <w:color w:val="00B0F0"/>
                <w:sz w:val="24"/>
                <w:szCs w:val="24"/>
              </w:rPr>
            </w:pPr>
            <w:r>
              <w:rPr>
                <w:sz w:val="18"/>
                <w:szCs w:val="18"/>
              </w:rPr>
              <w:t>Bring a cold lunch</w:t>
            </w:r>
          </w:p>
          <w:p w14:paraId="12B04D51" w14:textId="77777777" w:rsidR="006F6FCB" w:rsidRPr="003450A7" w:rsidRDefault="006F6FCB" w:rsidP="006A372B">
            <w:pPr>
              <w:jc w:val="center"/>
              <w:rPr>
                <w:color w:val="C00000"/>
                <w:sz w:val="24"/>
                <w:szCs w:val="24"/>
              </w:rPr>
            </w:pPr>
          </w:p>
        </w:tc>
        <w:tc>
          <w:tcPr>
            <w:tcW w:w="1566" w:type="dxa"/>
          </w:tcPr>
          <w:p w14:paraId="1092CD6F" w14:textId="15172007" w:rsidR="006F6FCB" w:rsidRPr="003450A7" w:rsidRDefault="008D7E14" w:rsidP="006A372B">
            <w:pPr>
              <w:jc w:val="right"/>
            </w:pPr>
            <w:r>
              <w:t>17</w:t>
            </w:r>
          </w:p>
          <w:p w14:paraId="6ADFC6DB" w14:textId="6B057A02" w:rsidR="006F6FCB" w:rsidRPr="00557774" w:rsidRDefault="005C6103" w:rsidP="006A372B">
            <w:pPr>
              <w:jc w:val="center"/>
              <w:rPr>
                <w:b/>
                <w:bCs/>
                <w:color w:val="FF9999"/>
                <w:sz w:val="24"/>
                <w:szCs w:val="24"/>
              </w:rPr>
            </w:pPr>
            <w:r>
              <w:rPr>
                <w:b/>
                <w:bCs/>
                <w:color w:val="FF9999"/>
                <w:sz w:val="24"/>
                <w:szCs w:val="24"/>
              </w:rPr>
              <w:t>Arts &amp; Crafts</w:t>
            </w:r>
          </w:p>
          <w:p w14:paraId="777A381C" w14:textId="6A12EC4E" w:rsidR="006F6FCB" w:rsidRPr="003450A7" w:rsidRDefault="005C6103" w:rsidP="006A372B">
            <w:pPr>
              <w:jc w:val="center"/>
              <w:rPr>
                <w:color w:val="275317" w:themeColor="accent6" w:themeShade="80"/>
                <w:sz w:val="24"/>
                <w:szCs w:val="24"/>
              </w:rPr>
            </w:pPr>
            <w:r>
              <w:rPr>
                <w:sz w:val="18"/>
                <w:szCs w:val="18"/>
              </w:rPr>
              <w:t>Making Make a clay turtle!</w:t>
            </w:r>
          </w:p>
        </w:tc>
        <w:tc>
          <w:tcPr>
            <w:tcW w:w="1226" w:type="dxa"/>
            <w:shd w:val="clear" w:color="auto" w:fill="FFFFFF" w:themeFill="background1"/>
          </w:tcPr>
          <w:p w14:paraId="26C771F3" w14:textId="54DA9733" w:rsidR="006F6FCB" w:rsidRPr="003450A7" w:rsidRDefault="008D7E14" w:rsidP="006A372B">
            <w:pPr>
              <w:jc w:val="right"/>
              <w:rPr>
                <w:color w:val="FFC000"/>
              </w:rPr>
            </w:pPr>
            <w:r>
              <w:rPr>
                <w:color w:val="FFC000"/>
              </w:rPr>
              <w:t>18</w:t>
            </w:r>
          </w:p>
        </w:tc>
      </w:tr>
      <w:tr w:rsidR="006F6FCB" w:rsidRPr="003450A7" w14:paraId="0978C3B4" w14:textId="77777777" w:rsidTr="008E7AC1">
        <w:trPr>
          <w:trHeight w:val="1685"/>
        </w:trPr>
        <w:tc>
          <w:tcPr>
            <w:tcW w:w="895" w:type="dxa"/>
          </w:tcPr>
          <w:p w14:paraId="49A119C3" w14:textId="3018FECC" w:rsidR="006F6FCB" w:rsidRPr="003450A7" w:rsidRDefault="008D7E14" w:rsidP="006A372B">
            <w:pPr>
              <w:jc w:val="right"/>
              <w:rPr>
                <w:color w:val="FFC000"/>
              </w:rPr>
            </w:pPr>
            <w:r>
              <w:rPr>
                <w:color w:val="FFC000"/>
              </w:rPr>
              <w:t>19</w:t>
            </w:r>
          </w:p>
        </w:tc>
        <w:tc>
          <w:tcPr>
            <w:tcW w:w="1530" w:type="dxa"/>
          </w:tcPr>
          <w:p w14:paraId="44663744" w14:textId="6F118693" w:rsidR="006F6FCB" w:rsidRPr="003450A7" w:rsidRDefault="008D7E14" w:rsidP="006A372B">
            <w:pPr>
              <w:jc w:val="right"/>
            </w:pPr>
            <w:r>
              <w:t>20</w:t>
            </w:r>
          </w:p>
          <w:p w14:paraId="2062F4FC" w14:textId="78079753" w:rsidR="006F6FCB" w:rsidRPr="00557774" w:rsidRDefault="00D6732B" w:rsidP="00FF1B61">
            <w:pPr>
              <w:jc w:val="center"/>
              <w:rPr>
                <w:b/>
                <w:bCs/>
                <w:color w:val="009999"/>
                <w:sz w:val="24"/>
                <w:szCs w:val="24"/>
              </w:rPr>
            </w:pPr>
            <w:r w:rsidRPr="00557774">
              <w:rPr>
                <w:b/>
                <w:bCs/>
                <w:color w:val="009999"/>
                <w:sz w:val="24"/>
                <w:szCs w:val="24"/>
              </w:rPr>
              <w:t>Bowling</w:t>
            </w:r>
          </w:p>
          <w:p w14:paraId="2109FDC5" w14:textId="564552EC" w:rsidR="00B86609" w:rsidRPr="009255D5" w:rsidRDefault="00B86609" w:rsidP="00FF1B61">
            <w:pPr>
              <w:jc w:val="center"/>
              <w:rPr>
                <w:sz w:val="14"/>
                <w:szCs w:val="14"/>
              </w:rPr>
            </w:pPr>
            <w:r w:rsidRPr="009255D5">
              <w:rPr>
                <w:sz w:val="20"/>
                <w:szCs w:val="20"/>
              </w:rPr>
              <w:t xml:space="preserve">Bring </w:t>
            </w:r>
            <w:r w:rsidRPr="009E3AE1">
              <w:rPr>
                <w:b/>
                <w:bCs/>
                <w:sz w:val="20"/>
                <w:szCs w:val="20"/>
              </w:rPr>
              <w:t>$5</w:t>
            </w:r>
            <w:r w:rsidRPr="009255D5">
              <w:rPr>
                <w:sz w:val="20"/>
                <w:szCs w:val="20"/>
              </w:rPr>
              <w:t xml:space="preserve"> for only bowling </w:t>
            </w:r>
            <w:r w:rsidRPr="00FF1C4D">
              <w:rPr>
                <w:b/>
                <w:bCs/>
                <w:sz w:val="20"/>
                <w:szCs w:val="20"/>
                <w:u w:val="single"/>
              </w:rPr>
              <w:t>or</w:t>
            </w:r>
            <w:r w:rsidRPr="009255D5">
              <w:rPr>
                <w:sz w:val="20"/>
                <w:szCs w:val="20"/>
              </w:rPr>
              <w:t xml:space="preserve"> </w:t>
            </w:r>
            <w:r w:rsidRPr="009E3AE1">
              <w:rPr>
                <w:b/>
                <w:bCs/>
                <w:sz w:val="20"/>
                <w:szCs w:val="20"/>
              </w:rPr>
              <w:t>$15</w:t>
            </w:r>
            <w:r w:rsidRPr="009255D5">
              <w:rPr>
                <w:sz w:val="20"/>
                <w:szCs w:val="20"/>
              </w:rPr>
              <w:t xml:space="preserve"> for bowling and a</w:t>
            </w:r>
            <w:r>
              <w:rPr>
                <w:sz w:val="20"/>
                <w:szCs w:val="20"/>
              </w:rPr>
              <w:t xml:space="preserve"> kids</w:t>
            </w:r>
            <w:r w:rsidRPr="009255D5">
              <w:rPr>
                <w:sz w:val="20"/>
                <w:szCs w:val="20"/>
              </w:rPr>
              <w:t xml:space="preserve"> meal</w:t>
            </w:r>
          </w:p>
          <w:p w14:paraId="1120B282" w14:textId="3757093B" w:rsidR="006F6FCB" w:rsidRPr="006A5F38" w:rsidRDefault="006F6FCB" w:rsidP="006A5F38">
            <w:pPr>
              <w:jc w:val="center"/>
              <w:rPr>
                <w:sz w:val="18"/>
                <w:szCs w:val="18"/>
              </w:rPr>
            </w:pPr>
          </w:p>
        </w:tc>
        <w:tc>
          <w:tcPr>
            <w:tcW w:w="1620" w:type="dxa"/>
          </w:tcPr>
          <w:p w14:paraId="2E6CD5A2" w14:textId="45C92D63" w:rsidR="006F6FCB" w:rsidRPr="003450A7" w:rsidRDefault="006F6FCB" w:rsidP="006A372B">
            <w:pPr>
              <w:jc w:val="right"/>
            </w:pPr>
            <w:r>
              <w:t>2</w:t>
            </w:r>
            <w:r w:rsidR="008D7E14">
              <w:t>1</w:t>
            </w:r>
          </w:p>
          <w:p w14:paraId="204C685E" w14:textId="6D195A0F" w:rsidR="006F6FCB" w:rsidRPr="00557774" w:rsidRDefault="00221DC6" w:rsidP="006A372B">
            <w:pPr>
              <w:jc w:val="center"/>
              <w:rPr>
                <w:b/>
                <w:bCs/>
                <w:color w:val="6699FF"/>
                <w:sz w:val="24"/>
                <w:szCs w:val="24"/>
              </w:rPr>
            </w:pPr>
            <w:r w:rsidRPr="00557774">
              <w:rPr>
                <w:b/>
                <w:bCs/>
                <w:color w:val="6699FF"/>
                <w:sz w:val="24"/>
                <w:szCs w:val="24"/>
              </w:rPr>
              <w:t xml:space="preserve">Movie </w:t>
            </w:r>
            <w:r w:rsidR="00702903" w:rsidRPr="00557774">
              <w:rPr>
                <w:b/>
                <w:bCs/>
                <w:color w:val="6699FF"/>
                <w:sz w:val="24"/>
                <w:szCs w:val="24"/>
              </w:rPr>
              <w:t>&amp; Popcorn</w:t>
            </w:r>
          </w:p>
          <w:p w14:paraId="2E8D6943" w14:textId="77777777" w:rsidR="00FF1B61" w:rsidRDefault="00FF1B61" w:rsidP="00FF1B61">
            <w:pPr>
              <w:rPr>
                <w:sz w:val="18"/>
                <w:szCs w:val="18"/>
              </w:rPr>
            </w:pPr>
          </w:p>
          <w:p w14:paraId="131F2786" w14:textId="2D8FAA1C" w:rsidR="006F6FCB" w:rsidRPr="003450A7" w:rsidRDefault="00BC26B8" w:rsidP="00FF1B61">
            <w:pPr>
              <w:jc w:val="center"/>
              <w:rPr>
                <w:b/>
                <w:bCs/>
                <w:color w:val="00B0F0"/>
                <w:sz w:val="24"/>
                <w:szCs w:val="24"/>
              </w:rPr>
            </w:pPr>
            <w:r>
              <w:rPr>
                <w:sz w:val="18"/>
                <w:szCs w:val="18"/>
              </w:rPr>
              <w:t>Bring a snack for your movie day</w:t>
            </w:r>
          </w:p>
        </w:tc>
        <w:tc>
          <w:tcPr>
            <w:tcW w:w="1620" w:type="dxa"/>
          </w:tcPr>
          <w:p w14:paraId="2D3C0C7C" w14:textId="7486F6D3" w:rsidR="006F6FCB" w:rsidRPr="003450A7" w:rsidRDefault="006F6FCB" w:rsidP="006A372B">
            <w:pPr>
              <w:jc w:val="right"/>
            </w:pPr>
            <w:r>
              <w:t>2</w:t>
            </w:r>
            <w:r w:rsidR="008D7E14">
              <w:t>2</w:t>
            </w:r>
          </w:p>
          <w:p w14:paraId="381742D6" w14:textId="77777777" w:rsidR="00FF1B61" w:rsidRDefault="00FF1B61" w:rsidP="00293EA4">
            <w:pPr>
              <w:jc w:val="center"/>
              <w:rPr>
                <w:b/>
                <w:bCs/>
                <w:color w:val="FF9999"/>
                <w:sz w:val="24"/>
                <w:szCs w:val="24"/>
              </w:rPr>
            </w:pPr>
          </w:p>
          <w:p w14:paraId="53501D2F" w14:textId="330DEBAE" w:rsidR="0043514B" w:rsidRPr="00557774" w:rsidRDefault="00FF1B61" w:rsidP="00293EA4">
            <w:pPr>
              <w:jc w:val="center"/>
              <w:rPr>
                <w:color w:val="FF9999"/>
                <w:sz w:val="18"/>
                <w:szCs w:val="18"/>
              </w:rPr>
            </w:pPr>
            <w:r>
              <w:rPr>
                <w:b/>
                <w:bCs/>
                <w:color w:val="FF9999"/>
                <w:sz w:val="24"/>
                <w:szCs w:val="24"/>
              </w:rPr>
              <w:t>Game Day</w:t>
            </w:r>
          </w:p>
          <w:p w14:paraId="06D12ED9" w14:textId="77777777" w:rsidR="00BC26B8" w:rsidRDefault="00BC26B8" w:rsidP="0043514B">
            <w:pPr>
              <w:jc w:val="center"/>
              <w:rPr>
                <w:sz w:val="18"/>
                <w:szCs w:val="18"/>
              </w:rPr>
            </w:pPr>
          </w:p>
          <w:p w14:paraId="330A1FFE" w14:textId="49809F3A" w:rsidR="006F6FCB" w:rsidRPr="003450A7" w:rsidRDefault="0043514B" w:rsidP="00FF1B61">
            <w:pPr>
              <w:jc w:val="center"/>
              <w:rPr>
                <w:color w:val="C00000"/>
                <w:sz w:val="24"/>
                <w:szCs w:val="24"/>
              </w:rPr>
            </w:pPr>
            <w:r>
              <w:rPr>
                <w:sz w:val="18"/>
                <w:szCs w:val="18"/>
              </w:rPr>
              <w:t>Karaoke and board games</w:t>
            </w:r>
          </w:p>
        </w:tc>
        <w:tc>
          <w:tcPr>
            <w:tcW w:w="1550" w:type="dxa"/>
          </w:tcPr>
          <w:p w14:paraId="267A24F2" w14:textId="43A8C0E4" w:rsidR="006F6FCB" w:rsidRPr="003450A7" w:rsidRDefault="006F6FCB" w:rsidP="006A372B">
            <w:pPr>
              <w:jc w:val="right"/>
            </w:pPr>
            <w:r>
              <w:t>2</w:t>
            </w:r>
            <w:r w:rsidR="006C1836">
              <w:t>3</w:t>
            </w:r>
          </w:p>
          <w:p w14:paraId="36E8314E" w14:textId="5F14CDFD" w:rsidR="006F6FCB" w:rsidRPr="00557774" w:rsidRDefault="00BC26B8" w:rsidP="00901B00">
            <w:pPr>
              <w:jc w:val="center"/>
              <w:rPr>
                <w:b/>
                <w:bCs/>
                <w:color w:val="009999"/>
                <w:sz w:val="24"/>
                <w:szCs w:val="24"/>
              </w:rPr>
            </w:pPr>
            <w:r>
              <w:rPr>
                <w:b/>
                <w:bCs/>
                <w:color w:val="009999"/>
                <w:sz w:val="24"/>
                <w:szCs w:val="24"/>
              </w:rPr>
              <w:t xml:space="preserve">Arts &amp; Crafts </w:t>
            </w:r>
          </w:p>
          <w:p w14:paraId="04B84B91" w14:textId="77777777" w:rsidR="006F6FCB" w:rsidRDefault="006F6FCB" w:rsidP="006A372B">
            <w:pPr>
              <w:jc w:val="center"/>
              <w:rPr>
                <w:sz w:val="18"/>
                <w:szCs w:val="18"/>
              </w:rPr>
            </w:pPr>
          </w:p>
          <w:p w14:paraId="2D379F11" w14:textId="7BD8C243" w:rsidR="006F6FCB" w:rsidRPr="003450A7" w:rsidRDefault="00BC26B8" w:rsidP="006A372B">
            <w:pPr>
              <w:jc w:val="center"/>
              <w:rPr>
                <w:color w:val="00B0F0"/>
                <w:sz w:val="24"/>
                <w:szCs w:val="24"/>
              </w:rPr>
            </w:pPr>
            <w:r>
              <w:rPr>
                <w:sz w:val="18"/>
                <w:szCs w:val="18"/>
              </w:rPr>
              <w:t>Paint your clay turtle</w:t>
            </w:r>
          </w:p>
        </w:tc>
        <w:tc>
          <w:tcPr>
            <w:tcW w:w="1566" w:type="dxa"/>
          </w:tcPr>
          <w:p w14:paraId="49DE1B27" w14:textId="692EBB84" w:rsidR="006F6FCB" w:rsidRPr="003450A7" w:rsidRDefault="006F6FCB" w:rsidP="006A372B">
            <w:pPr>
              <w:jc w:val="right"/>
            </w:pPr>
            <w:r>
              <w:t>2</w:t>
            </w:r>
            <w:r w:rsidR="006C1836">
              <w:t>4</w:t>
            </w:r>
          </w:p>
          <w:p w14:paraId="68C4880C" w14:textId="3F17466F" w:rsidR="006F6FCB" w:rsidRPr="00557774" w:rsidRDefault="00D435BE" w:rsidP="006A372B">
            <w:pPr>
              <w:jc w:val="center"/>
              <w:rPr>
                <w:b/>
                <w:bCs/>
                <w:color w:val="6699FF"/>
                <w:sz w:val="24"/>
                <w:szCs w:val="24"/>
              </w:rPr>
            </w:pPr>
            <w:r w:rsidRPr="00557774">
              <w:rPr>
                <w:b/>
                <w:bCs/>
                <w:color w:val="6699FF"/>
                <w:sz w:val="24"/>
                <w:szCs w:val="24"/>
              </w:rPr>
              <w:t>PROM!</w:t>
            </w:r>
          </w:p>
          <w:p w14:paraId="56A42F3E" w14:textId="1F04CE3F" w:rsidR="006F6FCB" w:rsidRPr="003450A7" w:rsidRDefault="006F6FCB" w:rsidP="006A372B">
            <w:pPr>
              <w:jc w:val="center"/>
              <w:rPr>
                <w:b/>
                <w:bCs/>
                <w:sz w:val="18"/>
                <w:szCs w:val="18"/>
              </w:rPr>
            </w:pPr>
            <w:r>
              <w:rPr>
                <w:sz w:val="18"/>
                <w:szCs w:val="18"/>
              </w:rPr>
              <w:br/>
            </w:r>
            <w:r w:rsidR="00F345E6">
              <w:rPr>
                <w:sz w:val="18"/>
                <w:szCs w:val="18"/>
              </w:rPr>
              <w:t>Wear your prom cloths!!! Pizza will be provided.</w:t>
            </w:r>
            <w:r w:rsidR="009166C2">
              <w:rPr>
                <w:sz w:val="18"/>
                <w:szCs w:val="18"/>
              </w:rPr>
              <w:t xml:space="preserve"> </w:t>
            </w:r>
            <w:r>
              <w:rPr>
                <w:sz w:val="18"/>
                <w:szCs w:val="18"/>
              </w:rPr>
              <w:t xml:space="preserve">  </w:t>
            </w:r>
          </w:p>
        </w:tc>
        <w:tc>
          <w:tcPr>
            <w:tcW w:w="1226" w:type="dxa"/>
          </w:tcPr>
          <w:p w14:paraId="73B5332A" w14:textId="6E9F08DF" w:rsidR="006F6FCB" w:rsidRPr="003450A7" w:rsidRDefault="006F6FCB" w:rsidP="006A372B">
            <w:pPr>
              <w:jc w:val="right"/>
              <w:rPr>
                <w:color w:val="FFC000"/>
              </w:rPr>
            </w:pPr>
            <w:r w:rsidRPr="006F6FCB">
              <w:rPr>
                <w:color w:val="D86DCB" w:themeColor="accent5" w:themeTint="99"/>
              </w:rPr>
              <w:t>2</w:t>
            </w:r>
            <w:r w:rsidR="006C1836">
              <w:rPr>
                <w:color w:val="D86DCB" w:themeColor="accent5" w:themeTint="99"/>
              </w:rPr>
              <w:t>5</w:t>
            </w:r>
          </w:p>
        </w:tc>
      </w:tr>
      <w:tr w:rsidR="006F6FCB" w:rsidRPr="003450A7" w14:paraId="537F8BBD" w14:textId="77777777" w:rsidTr="008E7AC1">
        <w:trPr>
          <w:trHeight w:val="1802"/>
        </w:trPr>
        <w:tc>
          <w:tcPr>
            <w:tcW w:w="895" w:type="dxa"/>
          </w:tcPr>
          <w:p w14:paraId="78F8842A" w14:textId="03C4262A" w:rsidR="006F6FCB" w:rsidRPr="006F6FCB" w:rsidRDefault="006C1836" w:rsidP="006A372B">
            <w:pPr>
              <w:jc w:val="right"/>
              <w:rPr>
                <w:color w:val="D86DCB" w:themeColor="accent5" w:themeTint="99"/>
              </w:rPr>
            </w:pPr>
            <w:r>
              <w:rPr>
                <w:color w:val="D86DCB" w:themeColor="accent5" w:themeTint="99"/>
              </w:rPr>
              <w:t>26</w:t>
            </w:r>
          </w:p>
          <w:p w14:paraId="70F32CCD" w14:textId="4B5E9709" w:rsidR="006F6FCB" w:rsidRDefault="006F6FCB" w:rsidP="006A372B">
            <w:pPr>
              <w:jc w:val="right"/>
              <w:rPr>
                <w:color w:val="FFC000"/>
              </w:rPr>
            </w:pPr>
          </w:p>
          <w:p w14:paraId="3C0AA3E4" w14:textId="56B435B6" w:rsidR="006F6FCB" w:rsidRDefault="006F6FCB" w:rsidP="006A372B">
            <w:pPr>
              <w:jc w:val="right"/>
              <w:rPr>
                <w:color w:val="FFC000"/>
              </w:rPr>
            </w:pPr>
            <w:r>
              <w:rPr>
                <w:color w:val="FFC000"/>
              </w:rPr>
              <w:br/>
            </w:r>
          </w:p>
          <w:p w14:paraId="7F3E3F8F" w14:textId="47A5B09F" w:rsidR="006F6FCB" w:rsidRPr="003450A7" w:rsidRDefault="006F6FCB" w:rsidP="006A372B">
            <w:pPr>
              <w:jc w:val="right"/>
              <w:rPr>
                <w:color w:val="FFC000"/>
              </w:rPr>
            </w:pPr>
          </w:p>
        </w:tc>
        <w:tc>
          <w:tcPr>
            <w:tcW w:w="1530" w:type="dxa"/>
          </w:tcPr>
          <w:p w14:paraId="12195A12" w14:textId="7A6BF7B1" w:rsidR="006F6FCB" w:rsidRPr="003450A7" w:rsidRDefault="006C1836" w:rsidP="006A372B">
            <w:pPr>
              <w:jc w:val="right"/>
            </w:pPr>
            <w:r>
              <w:t>27</w:t>
            </w:r>
          </w:p>
          <w:p w14:paraId="71A12799" w14:textId="490BA723" w:rsidR="006F6FCB" w:rsidRPr="00557774" w:rsidRDefault="00790E90" w:rsidP="00F850DF">
            <w:pPr>
              <w:jc w:val="center"/>
              <w:rPr>
                <w:b/>
                <w:bCs/>
                <w:color w:val="FF9999"/>
                <w:sz w:val="24"/>
                <w:szCs w:val="24"/>
              </w:rPr>
            </w:pPr>
            <w:r w:rsidRPr="00557774">
              <w:rPr>
                <w:noProof/>
                <w:color w:val="FF9999"/>
              </w:rPr>
              <w:drawing>
                <wp:anchor distT="0" distB="0" distL="114300" distR="114300" simplePos="0" relativeHeight="251661312" behindDoc="1" locked="0" layoutInCell="1" allowOverlap="1" wp14:anchorId="4720AB81" wp14:editId="4EB671BE">
                  <wp:simplePos x="0" y="0"/>
                  <wp:positionH relativeFrom="column">
                    <wp:posOffset>27305</wp:posOffset>
                  </wp:positionH>
                  <wp:positionV relativeFrom="paragraph">
                    <wp:posOffset>175260</wp:posOffset>
                  </wp:positionV>
                  <wp:extent cx="723900" cy="723900"/>
                  <wp:effectExtent l="0" t="0" r="0" b="0"/>
                  <wp:wrapNone/>
                  <wp:docPr id="871489261" name="Picture 1" descr="A red white and blue star burst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489261" name="Picture 1" descr="A red white and blue star burst with whit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sidR="003D0B53" w:rsidRPr="00557774">
              <w:rPr>
                <w:b/>
                <w:bCs/>
                <w:color w:val="FF9999"/>
                <w:sz w:val="24"/>
                <w:szCs w:val="24"/>
              </w:rPr>
              <w:t>CLOSED</w:t>
            </w:r>
          </w:p>
          <w:p w14:paraId="4E79083A" w14:textId="51AF3185" w:rsidR="006F6FCB" w:rsidRPr="003450A7" w:rsidRDefault="006F6FCB" w:rsidP="006A372B">
            <w:pPr>
              <w:jc w:val="center"/>
              <w:rPr>
                <w:sz w:val="18"/>
                <w:szCs w:val="18"/>
              </w:rPr>
            </w:pPr>
          </w:p>
          <w:p w14:paraId="1268BD99" w14:textId="77777777" w:rsidR="006F6FCB" w:rsidRPr="003450A7" w:rsidRDefault="006F6FCB" w:rsidP="003D0B53">
            <w:pPr>
              <w:jc w:val="center"/>
            </w:pPr>
          </w:p>
        </w:tc>
        <w:tc>
          <w:tcPr>
            <w:tcW w:w="1620" w:type="dxa"/>
          </w:tcPr>
          <w:p w14:paraId="573E567F" w14:textId="7FFC2C73" w:rsidR="006F6FCB" w:rsidRPr="003450A7" w:rsidRDefault="006F6FCB" w:rsidP="006A372B">
            <w:pPr>
              <w:jc w:val="center"/>
            </w:pPr>
            <w:r w:rsidRPr="003450A7">
              <w:t xml:space="preserve">                     </w:t>
            </w:r>
            <w:r w:rsidR="006C1836">
              <w:t>28</w:t>
            </w:r>
          </w:p>
          <w:p w14:paraId="0D891DA8" w14:textId="3EEB91D5" w:rsidR="006F6FCB" w:rsidRPr="00557774" w:rsidRDefault="00AD0A10" w:rsidP="006A372B">
            <w:pPr>
              <w:jc w:val="center"/>
              <w:rPr>
                <w:b/>
                <w:bCs/>
                <w:color w:val="009999"/>
                <w:sz w:val="24"/>
                <w:szCs w:val="24"/>
              </w:rPr>
            </w:pPr>
            <w:r w:rsidRPr="00557774">
              <w:rPr>
                <w:b/>
                <w:bCs/>
                <w:color w:val="009999"/>
                <w:sz w:val="24"/>
                <w:szCs w:val="24"/>
              </w:rPr>
              <w:t>Picnic in the Park</w:t>
            </w:r>
          </w:p>
          <w:p w14:paraId="60436F80" w14:textId="706653FF" w:rsidR="006F6FCB" w:rsidRPr="003450A7" w:rsidRDefault="00AD0A10" w:rsidP="006A372B">
            <w:pPr>
              <w:jc w:val="center"/>
              <w:rPr>
                <w:b/>
                <w:bCs/>
              </w:rPr>
            </w:pPr>
            <w:r>
              <w:rPr>
                <w:sz w:val="20"/>
                <w:szCs w:val="20"/>
              </w:rPr>
              <w:t>Bring a cold lunch</w:t>
            </w:r>
          </w:p>
        </w:tc>
        <w:tc>
          <w:tcPr>
            <w:tcW w:w="1620" w:type="dxa"/>
          </w:tcPr>
          <w:p w14:paraId="1619678E" w14:textId="78A0ADA1" w:rsidR="006F6FCB" w:rsidRPr="003450A7" w:rsidRDefault="006F6FCB" w:rsidP="006A372B">
            <w:r>
              <w:t xml:space="preserve">                          </w:t>
            </w:r>
            <w:r w:rsidR="00A162A7">
              <w:t>29</w:t>
            </w:r>
          </w:p>
          <w:p w14:paraId="560B13C2" w14:textId="0A1612F3" w:rsidR="006F1B12" w:rsidRPr="00557774" w:rsidRDefault="00E72684" w:rsidP="006F1B12">
            <w:pPr>
              <w:jc w:val="center"/>
              <w:rPr>
                <w:b/>
                <w:bCs/>
                <w:color w:val="6699FF"/>
                <w:sz w:val="24"/>
                <w:szCs w:val="24"/>
              </w:rPr>
            </w:pPr>
            <w:r>
              <w:rPr>
                <w:b/>
                <w:bCs/>
                <w:color w:val="6699FF"/>
                <w:sz w:val="24"/>
                <w:szCs w:val="24"/>
              </w:rPr>
              <w:t>Mall Walk</w:t>
            </w:r>
          </w:p>
          <w:p w14:paraId="559102F2" w14:textId="5A97EF93" w:rsidR="006F6FCB" w:rsidRPr="003450A7" w:rsidRDefault="003E6330" w:rsidP="006F6FCB">
            <w:pPr>
              <w:jc w:val="center"/>
              <w:rPr>
                <w:b/>
                <w:bCs/>
                <w:color w:val="00B0F0"/>
                <w:sz w:val="24"/>
                <w:szCs w:val="24"/>
              </w:rPr>
            </w:pPr>
            <w:r>
              <w:rPr>
                <w:sz w:val="18"/>
                <w:szCs w:val="18"/>
              </w:rPr>
              <w:t>Bring money if you would like to purchase something!</w:t>
            </w:r>
          </w:p>
        </w:tc>
        <w:tc>
          <w:tcPr>
            <w:tcW w:w="1550" w:type="dxa"/>
          </w:tcPr>
          <w:p w14:paraId="2CF92C39" w14:textId="77777777" w:rsidR="006F6FCB" w:rsidRDefault="00A162A7" w:rsidP="00A162A7">
            <w:pPr>
              <w:jc w:val="right"/>
            </w:pPr>
            <w:r>
              <w:t>30</w:t>
            </w:r>
          </w:p>
          <w:p w14:paraId="6E2262F1" w14:textId="77777777" w:rsidR="006F1B12" w:rsidRPr="00557774" w:rsidRDefault="006F1B12" w:rsidP="006F1B12">
            <w:pPr>
              <w:jc w:val="center"/>
              <w:rPr>
                <w:b/>
                <w:bCs/>
                <w:color w:val="FF9999"/>
                <w:sz w:val="24"/>
                <w:szCs w:val="24"/>
              </w:rPr>
            </w:pPr>
            <w:r w:rsidRPr="00557774">
              <w:rPr>
                <w:b/>
                <w:bCs/>
                <w:color w:val="FF9999"/>
                <w:sz w:val="24"/>
                <w:szCs w:val="24"/>
              </w:rPr>
              <w:t xml:space="preserve">Free Style </w:t>
            </w:r>
          </w:p>
          <w:p w14:paraId="383AA865" w14:textId="77777777" w:rsidR="006F1B12" w:rsidRPr="003450A7" w:rsidRDefault="006F1B12" w:rsidP="006F1B12">
            <w:pPr>
              <w:jc w:val="center"/>
              <w:rPr>
                <w:sz w:val="20"/>
                <w:szCs w:val="20"/>
              </w:rPr>
            </w:pPr>
          </w:p>
          <w:p w14:paraId="3D5AF373" w14:textId="77777777" w:rsidR="006F1B12" w:rsidRPr="003450A7" w:rsidRDefault="006F1B12" w:rsidP="006F1B12">
            <w:pPr>
              <w:jc w:val="center"/>
              <w:rPr>
                <w:b/>
                <w:bCs/>
                <w:color w:val="00B0F0"/>
                <w:sz w:val="24"/>
                <w:szCs w:val="24"/>
              </w:rPr>
            </w:pPr>
            <w:r>
              <w:rPr>
                <w:sz w:val="18"/>
                <w:szCs w:val="18"/>
              </w:rPr>
              <w:t xml:space="preserve">Choose an activity to do at the </w:t>
            </w:r>
            <w:proofErr w:type="gramStart"/>
            <w:r>
              <w:rPr>
                <w:sz w:val="18"/>
                <w:szCs w:val="18"/>
              </w:rPr>
              <w:t>DTA</w:t>
            </w:r>
            <w:proofErr w:type="gramEnd"/>
          </w:p>
          <w:p w14:paraId="7112218E" w14:textId="6413C3BC" w:rsidR="006F1B12" w:rsidRPr="003450A7" w:rsidRDefault="006F1B12" w:rsidP="00A162A7">
            <w:pPr>
              <w:jc w:val="right"/>
            </w:pPr>
          </w:p>
        </w:tc>
        <w:tc>
          <w:tcPr>
            <w:tcW w:w="1566" w:type="dxa"/>
          </w:tcPr>
          <w:p w14:paraId="234F703F" w14:textId="77777777" w:rsidR="006F6FCB" w:rsidRDefault="00A162A7" w:rsidP="00A162A7">
            <w:pPr>
              <w:jc w:val="right"/>
            </w:pPr>
            <w:r>
              <w:t>31</w:t>
            </w:r>
          </w:p>
          <w:p w14:paraId="3991D650" w14:textId="094F086F" w:rsidR="006F1B12" w:rsidRPr="00557774" w:rsidRDefault="00510A66" w:rsidP="006F1B12">
            <w:pPr>
              <w:jc w:val="center"/>
              <w:rPr>
                <w:b/>
                <w:bCs/>
                <w:color w:val="009999"/>
                <w:sz w:val="24"/>
                <w:szCs w:val="24"/>
              </w:rPr>
            </w:pPr>
            <w:r>
              <w:rPr>
                <w:b/>
                <w:bCs/>
                <w:color w:val="009999"/>
                <w:sz w:val="24"/>
                <w:szCs w:val="24"/>
              </w:rPr>
              <w:t>Splash Pad</w:t>
            </w:r>
            <w:r w:rsidR="006F1B12" w:rsidRPr="00557774">
              <w:rPr>
                <w:b/>
                <w:bCs/>
                <w:color w:val="009999"/>
                <w:sz w:val="24"/>
                <w:szCs w:val="24"/>
              </w:rPr>
              <w:t xml:space="preserve"> </w:t>
            </w:r>
          </w:p>
          <w:p w14:paraId="43D2EDEE" w14:textId="77777777" w:rsidR="0076364A" w:rsidRPr="003F0538" w:rsidRDefault="0076364A" w:rsidP="0076364A">
            <w:pPr>
              <w:jc w:val="center"/>
              <w:rPr>
                <w:sz w:val="18"/>
                <w:szCs w:val="18"/>
              </w:rPr>
            </w:pPr>
            <w:r w:rsidRPr="003F0538">
              <w:rPr>
                <w:sz w:val="18"/>
                <w:szCs w:val="18"/>
              </w:rPr>
              <w:t>Bring water cloths and a change of close for after. Cold Lunch!</w:t>
            </w:r>
          </w:p>
          <w:p w14:paraId="68298845" w14:textId="39D95C8C" w:rsidR="006F1B12" w:rsidRPr="003450A7" w:rsidRDefault="006F1B12" w:rsidP="00A162A7">
            <w:pPr>
              <w:jc w:val="right"/>
            </w:pPr>
          </w:p>
        </w:tc>
        <w:tc>
          <w:tcPr>
            <w:tcW w:w="1226" w:type="dxa"/>
          </w:tcPr>
          <w:p w14:paraId="1C5DBF45" w14:textId="00897094" w:rsidR="006F6FCB" w:rsidRPr="007E44A1" w:rsidRDefault="006F6FCB" w:rsidP="006A372B">
            <w:pPr>
              <w:rPr>
                <w:color w:val="92D050"/>
              </w:rPr>
            </w:pPr>
          </w:p>
        </w:tc>
      </w:tr>
    </w:tbl>
    <w:p w14:paraId="5F20AB0C" w14:textId="135500EF" w:rsidR="006F6FCB" w:rsidRPr="003450A7" w:rsidRDefault="006F6FCB" w:rsidP="006F6FCB">
      <w:pPr>
        <w:tabs>
          <w:tab w:val="left" w:pos="1275"/>
        </w:tabs>
        <w:rPr>
          <w:color w:val="FFC000"/>
          <w:kern w:val="0"/>
          <w14:ligatures w14:val="none"/>
        </w:rPr>
      </w:pPr>
      <w:r w:rsidRPr="003450A7">
        <w:rPr>
          <w:color w:val="FFC000"/>
          <w:kern w:val="0"/>
          <w14:ligatures w14:val="none"/>
        </w:rPr>
        <w:tab/>
      </w:r>
    </w:p>
    <w:p w14:paraId="034EDFF4" w14:textId="5D5B8E1E" w:rsidR="006F6FCB" w:rsidRPr="003450A7" w:rsidRDefault="006F6FCB" w:rsidP="006F6FCB"/>
    <w:p w14:paraId="03F23909" w14:textId="2B0681EE" w:rsidR="006F6FCB" w:rsidRDefault="006F6FCB" w:rsidP="006F6FCB"/>
    <w:p w14:paraId="59D67315" w14:textId="7BE202C4" w:rsidR="00BD36A1" w:rsidRDefault="00BD36A1"/>
    <w:sectPr w:rsidR="00BD36A1" w:rsidSect="003038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2897" w14:textId="77777777" w:rsidR="003038A4" w:rsidRDefault="003038A4" w:rsidP="00B6614A">
      <w:pPr>
        <w:spacing w:after="0" w:line="240" w:lineRule="auto"/>
      </w:pPr>
      <w:r>
        <w:separator/>
      </w:r>
    </w:p>
  </w:endnote>
  <w:endnote w:type="continuationSeparator" w:id="0">
    <w:p w14:paraId="73BE5A88" w14:textId="77777777" w:rsidR="003038A4" w:rsidRDefault="003038A4" w:rsidP="00B66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guet Script">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EF48" w14:textId="77777777" w:rsidR="003038A4" w:rsidRDefault="003038A4" w:rsidP="00B6614A">
      <w:pPr>
        <w:spacing w:after="0" w:line="240" w:lineRule="auto"/>
      </w:pPr>
      <w:r>
        <w:separator/>
      </w:r>
    </w:p>
  </w:footnote>
  <w:footnote w:type="continuationSeparator" w:id="0">
    <w:p w14:paraId="23BA8F3C" w14:textId="77777777" w:rsidR="003038A4" w:rsidRDefault="003038A4" w:rsidP="00B661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FCB"/>
    <w:rsid w:val="00030E97"/>
    <w:rsid w:val="00042545"/>
    <w:rsid w:val="00044648"/>
    <w:rsid w:val="00047514"/>
    <w:rsid w:val="00056743"/>
    <w:rsid w:val="0009018B"/>
    <w:rsid w:val="0009373B"/>
    <w:rsid w:val="000952E6"/>
    <w:rsid w:val="00114598"/>
    <w:rsid w:val="00124853"/>
    <w:rsid w:val="00126ADC"/>
    <w:rsid w:val="00147BDF"/>
    <w:rsid w:val="001C67E3"/>
    <w:rsid w:val="001D3BB1"/>
    <w:rsid w:val="001D5AA4"/>
    <w:rsid w:val="001F3D15"/>
    <w:rsid w:val="001F60DD"/>
    <w:rsid w:val="00221DC6"/>
    <w:rsid w:val="00247395"/>
    <w:rsid w:val="00280907"/>
    <w:rsid w:val="00293EA4"/>
    <w:rsid w:val="002D1B9E"/>
    <w:rsid w:val="002D2ED4"/>
    <w:rsid w:val="002D52BE"/>
    <w:rsid w:val="002E1367"/>
    <w:rsid w:val="003038A4"/>
    <w:rsid w:val="003053D5"/>
    <w:rsid w:val="00314F1C"/>
    <w:rsid w:val="00321378"/>
    <w:rsid w:val="00333397"/>
    <w:rsid w:val="00335504"/>
    <w:rsid w:val="003401A7"/>
    <w:rsid w:val="003A1931"/>
    <w:rsid w:val="003D0B53"/>
    <w:rsid w:val="003D4428"/>
    <w:rsid w:val="003E6330"/>
    <w:rsid w:val="003F0538"/>
    <w:rsid w:val="00420332"/>
    <w:rsid w:val="0043514B"/>
    <w:rsid w:val="00472CD6"/>
    <w:rsid w:val="004A59B0"/>
    <w:rsid w:val="004A78A2"/>
    <w:rsid w:val="004B2E79"/>
    <w:rsid w:val="004D49A0"/>
    <w:rsid w:val="00510A66"/>
    <w:rsid w:val="005324CD"/>
    <w:rsid w:val="00557774"/>
    <w:rsid w:val="00563720"/>
    <w:rsid w:val="0057189D"/>
    <w:rsid w:val="00596662"/>
    <w:rsid w:val="005C6103"/>
    <w:rsid w:val="005C7954"/>
    <w:rsid w:val="005E0351"/>
    <w:rsid w:val="005E1291"/>
    <w:rsid w:val="005E7772"/>
    <w:rsid w:val="00626870"/>
    <w:rsid w:val="00686D31"/>
    <w:rsid w:val="00687A85"/>
    <w:rsid w:val="006A11CE"/>
    <w:rsid w:val="006A5E0B"/>
    <w:rsid w:val="006A5F38"/>
    <w:rsid w:val="006C1836"/>
    <w:rsid w:val="006F0171"/>
    <w:rsid w:val="006F1B12"/>
    <w:rsid w:val="006F6FCB"/>
    <w:rsid w:val="00702903"/>
    <w:rsid w:val="00714465"/>
    <w:rsid w:val="00715114"/>
    <w:rsid w:val="00747350"/>
    <w:rsid w:val="0076364A"/>
    <w:rsid w:val="00764CF1"/>
    <w:rsid w:val="00790E90"/>
    <w:rsid w:val="007A2E61"/>
    <w:rsid w:val="007B348B"/>
    <w:rsid w:val="007E23A5"/>
    <w:rsid w:val="007E7A41"/>
    <w:rsid w:val="007F32FF"/>
    <w:rsid w:val="007F794F"/>
    <w:rsid w:val="00800896"/>
    <w:rsid w:val="00821270"/>
    <w:rsid w:val="00825840"/>
    <w:rsid w:val="00887DEA"/>
    <w:rsid w:val="008D7E14"/>
    <w:rsid w:val="008E7AC1"/>
    <w:rsid w:val="00901B00"/>
    <w:rsid w:val="009110A6"/>
    <w:rsid w:val="00914074"/>
    <w:rsid w:val="009166C2"/>
    <w:rsid w:val="009251D8"/>
    <w:rsid w:val="009255D5"/>
    <w:rsid w:val="00935DD4"/>
    <w:rsid w:val="00943736"/>
    <w:rsid w:val="00982BE8"/>
    <w:rsid w:val="009B099A"/>
    <w:rsid w:val="009D3524"/>
    <w:rsid w:val="009E3AE1"/>
    <w:rsid w:val="009E6535"/>
    <w:rsid w:val="00A162A7"/>
    <w:rsid w:val="00A370F5"/>
    <w:rsid w:val="00A37F6B"/>
    <w:rsid w:val="00A52CED"/>
    <w:rsid w:val="00A62804"/>
    <w:rsid w:val="00A647B4"/>
    <w:rsid w:val="00A70FB4"/>
    <w:rsid w:val="00A92E09"/>
    <w:rsid w:val="00AC2DAD"/>
    <w:rsid w:val="00AD0A10"/>
    <w:rsid w:val="00B0293E"/>
    <w:rsid w:val="00B25345"/>
    <w:rsid w:val="00B6614A"/>
    <w:rsid w:val="00B86609"/>
    <w:rsid w:val="00BC0352"/>
    <w:rsid w:val="00BC16E6"/>
    <w:rsid w:val="00BC26B8"/>
    <w:rsid w:val="00BD36A1"/>
    <w:rsid w:val="00C773CF"/>
    <w:rsid w:val="00C858CF"/>
    <w:rsid w:val="00CA2444"/>
    <w:rsid w:val="00CA2E99"/>
    <w:rsid w:val="00CA7B54"/>
    <w:rsid w:val="00CC59D6"/>
    <w:rsid w:val="00CF398F"/>
    <w:rsid w:val="00D370D3"/>
    <w:rsid w:val="00D3770A"/>
    <w:rsid w:val="00D41C56"/>
    <w:rsid w:val="00D435BE"/>
    <w:rsid w:val="00D64544"/>
    <w:rsid w:val="00D6732B"/>
    <w:rsid w:val="00D8487F"/>
    <w:rsid w:val="00D867AF"/>
    <w:rsid w:val="00DA0EF5"/>
    <w:rsid w:val="00DC39C4"/>
    <w:rsid w:val="00E63521"/>
    <w:rsid w:val="00E66DEA"/>
    <w:rsid w:val="00E72684"/>
    <w:rsid w:val="00EB2212"/>
    <w:rsid w:val="00EB60C8"/>
    <w:rsid w:val="00EB738C"/>
    <w:rsid w:val="00ED71E2"/>
    <w:rsid w:val="00F07737"/>
    <w:rsid w:val="00F345E6"/>
    <w:rsid w:val="00F42B99"/>
    <w:rsid w:val="00F47FE6"/>
    <w:rsid w:val="00F67B10"/>
    <w:rsid w:val="00F850DF"/>
    <w:rsid w:val="00FD6659"/>
    <w:rsid w:val="00FE410B"/>
    <w:rsid w:val="00FF1B61"/>
    <w:rsid w:val="00FF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7EDE"/>
  <w15:chartTrackingRefBased/>
  <w15:docId w15:val="{C55B6C6F-187C-4358-A824-A5DB6AEC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FCB"/>
  </w:style>
  <w:style w:type="paragraph" w:styleId="Heading1">
    <w:name w:val="heading 1"/>
    <w:basedOn w:val="Normal"/>
    <w:next w:val="Normal"/>
    <w:link w:val="Heading1Char"/>
    <w:uiPriority w:val="9"/>
    <w:qFormat/>
    <w:rsid w:val="006F6F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6F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6F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6F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6F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6F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6F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6F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6F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6F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6F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6F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6F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6F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6F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6F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6FCB"/>
    <w:rPr>
      <w:rFonts w:eastAsiaTheme="majorEastAsia" w:cstheme="majorBidi"/>
      <w:color w:val="272727" w:themeColor="text1" w:themeTint="D8"/>
    </w:rPr>
  </w:style>
  <w:style w:type="paragraph" w:styleId="Title">
    <w:name w:val="Title"/>
    <w:basedOn w:val="Normal"/>
    <w:next w:val="Normal"/>
    <w:link w:val="TitleChar"/>
    <w:uiPriority w:val="10"/>
    <w:qFormat/>
    <w:rsid w:val="006F6F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F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6F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6F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6FCB"/>
    <w:pPr>
      <w:spacing w:before="160"/>
      <w:jc w:val="center"/>
    </w:pPr>
    <w:rPr>
      <w:i/>
      <w:iCs/>
      <w:color w:val="404040" w:themeColor="text1" w:themeTint="BF"/>
    </w:rPr>
  </w:style>
  <w:style w:type="character" w:customStyle="1" w:styleId="QuoteChar">
    <w:name w:val="Quote Char"/>
    <w:basedOn w:val="DefaultParagraphFont"/>
    <w:link w:val="Quote"/>
    <w:uiPriority w:val="29"/>
    <w:rsid w:val="006F6FCB"/>
    <w:rPr>
      <w:i/>
      <w:iCs/>
      <w:color w:val="404040" w:themeColor="text1" w:themeTint="BF"/>
    </w:rPr>
  </w:style>
  <w:style w:type="paragraph" w:styleId="ListParagraph">
    <w:name w:val="List Paragraph"/>
    <w:basedOn w:val="Normal"/>
    <w:uiPriority w:val="34"/>
    <w:qFormat/>
    <w:rsid w:val="006F6FCB"/>
    <w:pPr>
      <w:ind w:left="720"/>
      <w:contextualSpacing/>
    </w:pPr>
  </w:style>
  <w:style w:type="character" w:styleId="IntenseEmphasis">
    <w:name w:val="Intense Emphasis"/>
    <w:basedOn w:val="DefaultParagraphFont"/>
    <w:uiPriority w:val="21"/>
    <w:qFormat/>
    <w:rsid w:val="006F6FCB"/>
    <w:rPr>
      <w:i/>
      <w:iCs/>
      <w:color w:val="0F4761" w:themeColor="accent1" w:themeShade="BF"/>
    </w:rPr>
  </w:style>
  <w:style w:type="paragraph" w:styleId="IntenseQuote">
    <w:name w:val="Intense Quote"/>
    <w:basedOn w:val="Normal"/>
    <w:next w:val="Normal"/>
    <w:link w:val="IntenseQuoteChar"/>
    <w:uiPriority w:val="30"/>
    <w:qFormat/>
    <w:rsid w:val="006F6F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6FCB"/>
    <w:rPr>
      <w:i/>
      <w:iCs/>
      <w:color w:val="0F4761" w:themeColor="accent1" w:themeShade="BF"/>
    </w:rPr>
  </w:style>
  <w:style w:type="character" w:styleId="IntenseReference">
    <w:name w:val="Intense Reference"/>
    <w:basedOn w:val="DefaultParagraphFont"/>
    <w:uiPriority w:val="32"/>
    <w:qFormat/>
    <w:rsid w:val="006F6FCB"/>
    <w:rPr>
      <w:b/>
      <w:bCs/>
      <w:smallCaps/>
      <w:color w:val="0F4761" w:themeColor="accent1" w:themeShade="BF"/>
      <w:spacing w:val="5"/>
    </w:rPr>
  </w:style>
  <w:style w:type="table" w:styleId="TableGrid">
    <w:name w:val="Table Grid"/>
    <w:basedOn w:val="TableNormal"/>
    <w:uiPriority w:val="39"/>
    <w:rsid w:val="006F6FC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6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14A"/>
  </w:style>
  <w:style w:type="paragraph" w:styleId="Footer">
    <w:name w:val="footer"/>
    <w:basedOn w:val="Normal"/>
    <w:link w:val="FooterChar"/>
    <w:uiPriority w:val="99"/>
    <w:unhideWhenUsed/>
    <w:rsid w:val="00B66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7149-4BDB-400F-9733-3DB336700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Ramos</dc:creator>
  <cp:keywords/>
  <dc:description/>
  <cp:lastModifiedBy>Jackie Ramos</cp:lastModifiedBy>
  <cp:revision>134</cp:revision>
  <dcterms:created xsi:type="dcterms:W3CDTF">2024-03-07T17:30:00Z</dcterms:created>
  <dcterms:modified xsi:type="dcterms:W3CDTF">2024-04-26T19:35:00Z</dcterms:modified>
</cp:coreProperties>
</file>